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1CA22B53" w:rsidR="00CE30B6" w:rsidRDefault="003829D8" w:rsidP="00CE30B6">
      <w:r>
        <w:t xml:space="preserve">JUNE </w:t>
      </w:r>
      <w:proofErr w:type="gramStart"/>
      <w:r w:rsidR="00423C48">
        <w:t>28</w:t>
      </w:r>
      <w:r>
        <w:t xml:space="preserve">, </w:t>
      </w:r>
      <w:r w:rsidR="00A425CD">
        <w:t xml:space="preserve"> 2022</w:t>
      </w:r>
      <w:proofErr w:type="gramEnd"/>
    </w:p>
    <w:p w14:paraId="35B75AE7" w14:textId="11E6BE27" w:rsidR="00CE30B6" w:rsidRDefault="005B2F3C" w:rsidP="00CE30B6">
      <w:r>
        <w:t>6</w:t>
      </w:r>
      <w:r w:rsidR="001D2B79">
        <w:t>:</w:t>
      </w:r>
      <w:r w:rsidR="00CE30B6">
        <w:t>30 PM</w:t>
      </w:r>
    </w:p>
    <w:p w14:paraId="56272290" w14:textId="77777777" w:rsidR="00CE30B6" w:rsidRDefault="00CE30B6" w:rsidP="00CE30B6"/>
    <w:p w14:paraId="3665D591" w14:textId="07C93214" w:rsidR="00CE30B6" w:rsidRDefault="00CE30B6" w:rsidP="00CE30B6">
      <w:r>
        <w:t>The South Whitley Town Council met in regular session on Tuesday</w:t>
      </w:r>
      <w:r w:rsidR="00A425CD">
        <w:t xml:space="preserve">, </w:t>
      </w:r>
      <w:r w:rsidR="003829D8">
        <w:t xml:space="preserve">June </w:t>
      </w:r>
      <w:r w:rsidR="00423C48">
        <w:t>28,</w:t>
      </w:r>
      <w:r w:rsidR="00A425CD">
        <w:t xml:space="preserve"> 2022</w:t>
      </w:r>
      <w:r>
        <w:t xml:space="preserve"> in the Town Hall</w:t>
      </w:r>
    </w:p>
    <w:p w14:paraId="7BBEDAB0" w14:textId="4756235D" w:rsidR="00CE30B6" w:rsidRDefault="00CE30B6" w:rsidP="00CE30B6">
      <w:r>
        <w:t xml:space="preserve">Board Room at </w:t>
      </w:r>
      <w:r w:rsidR="005B2F3C">
        <w:t>6</w:t>
      </w:r>
      <w:r>
        <w:t>:30 p.m.   Those present were President Les Hoffman,</w:t>
      </w:r>
      <w:r w:rsidR="00964E5A">
        <w:t xml:space="preserve"> Vice President </w:t>
      </w:r>
      <w:r w:rsidR="00A425CD">
        <w:t xml:space="preserve">Brock </w:t>
      </w:r>
      <w:proofErr w:type="gramStart"/>
      <w:r w:rsidR="00A425CD">
        <w:t>Waterson</w:t>
      </w:r>
      <w:r w:rsidR="00964E5A">
        <w:t xml:space="preserve">, </w:t>
      </w:r>
      <w:r>
        <w:t xml:space="preserve"> Councilman</w:t>
      </w:r>
      <w:proofErr w:type="gramEnd"/>
      <w:r>
        <w:t xml:space="preserve"> </w:t>
      </w:r>
      <w:r w:rsidR="00A425CD">
        <w:t xml:space="preserve">Randy </w:t>
      </w:r>
      <w:proofErr w:type="spellStart"/>
      <w:r w:rsidR="00A425CD">
        <w:t>Cokl</w:t>
      </w:r>
      <w:proofErr w:type="spellEnd"/>
      <w:r>
        <w:t xml:space="preserve">, Attorney Gregg </w:t>
      </w:r>
      <w:proofErr w:type="spellStart"/>
      <w:r>
        <w:t>Hockemeyer</w:t>
      </w:r>
      <w:proofErr w:type="spellEnd"/>
      <w:r>
        <w:t xml:space="preserve">, Town Marshal Mikel </w:t>
      </w:r>
      <w:proofErr w:type="spellStart"/>
      <w:r>
        <w:t>Vandevender</w:t>
      </w:r>
      <w:proofErr w:type="spellEnd"/>
      <w:r>
        <w:t xml:space="preserve"> and Clerk-Treasurer Pamela Hoffman.</w:t>
      </w:r>
    </w:p>
    <w:p w14:paraId="63D888EC" w14:textId="77777777" w:rsidR="00CE30B6" w:rsidRDefault="00CE30B6" w:rsidP="00CE30B6"/>
    <w:p w14:paraId="0509B0A9" w14:textId="31A2C0BB" w:rsidR="00CE30B6" w:rsidRDefault="00CE30B6" w:rsidP="00CE30B6">
      <w:r>
        <w:t xml:space="preserve">The meeting was called to order at </w:t>
      </w:r>
      <w:r w:rsidR="005B2F3C">
        <w:t>6</w:t>
      </w:r>
      <w:r>
        <w:t>:30 p.m., followed by the Pledge of Allegiance.</w:t>
      </w:r>
    </w:p>
    <w:p w14:paraId="5A7F35B3" w14:textId="5D3BF522" w:rsidR="00CE30B6" w:rsidRDefault="00CE30B6" w:rsidP="00CE30B6"/>
    <w:p w14:paraId="4B3BD333" w14:textId="69BBFFA0" w:rsidR="00181F3B" w:rsidRDefault="00CE30B6" w:rsidP="00423C48">
      <w:r>
        <w:t xml:space="preserve">NEW BUSINESS </w:t>
      </w:r>
      <w:r w:rsidR="00A425CD">
        <w:t xml:space="preserve"> </w:t>
      </w:r>
      <w:r w:rsidR="00423C48">
        <w:t xml:space="preserve">                 COUNTRY CORNER – Owner Andy Panesar asked Council Members if there was any discount for his sewage usage, as most of the water he uses goes to fountain drinks and making ice, therefore </w:t>
      </w:r>
      <w:r w:rsidR="00666D41">
        <w:t xml:space="preserve">the water doesn’t go into the sewer.  Since the town doesn’t charge a stormwater charge, that benefits him since he would have a fee for non-permeable surface where run-off water would go directly into sewer.  Council asked Attorney </w:t>
      </w:r>
      <w:proofErr w:type="spellStart"/>
      <w:r w:rsidR="00666D41">
        <w:t>Hockemeyer</w:t>
      </w:r>
      <w:proofErr w:type="spellEnd"/>
      <w:r w:rsidR="00666D41">
        <w:t xml:space="preserve"> to just briefly check into the matter to see if there was anything to offer him, but most likely he would pay the sewer rate as the rest of the customers of the Town of South Whitley.</w:t>
      </w:r>
    </w:p>
    <w:p w14:paraId="6C4A874C" w14:textId="02355737" w:rsidR="00666D41" w:rsidRDefault="00666D41" w:rsidP="00423C48"/>
    <w:p w14:paraId="535F7BF9" w14:textId="071B5792" w:rsidR="00666D41" w:rsidRDefault="00666D41" w:rsidP="00423C48">
      <w:r>
        <w:t xml:space="preserve">                                             ROBERT KEEL – SEWAGE ADJ - $174.</w:t>
      </w:r>
      <w:proofErr w:type="gramStart"/>
      <w:r>
        <w:t>00  Motion</w:t>
      </w:r>
      <w:proofErr w:type="gramEnd"/>
      <w:r>
        <w:t xml:space="preserve"> made to approve adjustment by Councilman Waterson, seconded by </w:t>
      </w:r>
      <w:r w:rsidR="00D1126C">
        <w:t xml:space="preserve">Councilman </w:t>
      </w:r>
      <w:proofErr w:type="spellStart"/>
      <w:r w:rsidR="00D1126C">
        <w:t>Cokl</w:t>
      </w:r>
      <w:proofErr w:type="spellEnd"/>
      <w:r w:rsidR="00D1126C">
        <w:t>, carried by vote of 3-0.</w:t>
      </w:r>
    </w:p>
    <w:p w14:paraId="3EFB2626" w14:textId="43F35CCA" w:rsidR="00D1126C" w:rsidRDefault="00D1126C" w:rsidP="00423C48"/>
    <w:p w14:paraId="6A3B9B2E" w14:textId="2FD1DD87" w:rsidR="00D1126C" w:rsidRDefault="00D1126C" w:rsidP="00423C48">
      <w:r>
        <w:t xml:space="preserve">                                            ORDINANCE 06-28-2022-01 2022 WATER TAX RATE ADJUSTMENT – Motion was made by Councilman Waterson to approve the tax rate adjustment for water prepared by Steve Carter, seconded by Councilman </w:t>
      </w:r>
      <w:proofErr w:type="spellStart"/>
      <w:r>
        <w:t>Cokl</w:t>
      </w:r>
      <w:proofErr w:type="spellEnd"/>
      <w:r>
        <w:t>, carried by vote of 3-0.</w:t>
      </w:r>
    </w:p>
    <w:p w14:paraId="212C5F02" w14:textId="3E4596D5" w:rsidR="00D1126C" w:rsidRDefault="00D1126C" w:rsidP="00423C48"/>
    <w:p w14:paraId="0EB851AF" w14:textId="363F3B6C" w:rsidR="00D1126C" w:rsidRDefault="00D1126C" w:rsidP="00423C48">
      <w:r>
        <w:t xml:space="preserve">                                            DONOHUE – WW COMP PLAN PHASE A PROJ#123868-INV#13 $240.00 Motion made by Councilman Waterson, seconded by Councilman </w:t>
      </w:r>
      <w:proofErr w:type="spellStart"/>
      <w:r>
        <w:t>Cokl</w:t>
      </w:r>
      <w:proofErr w:type="spellEnd"/>
      <w:r>
        <w:t>, carried by vote of 3-0.</w:t>
      </w:r>
    </w:p>
    <w:p w14:paraId="32D772C1" w14:textId="0E5A2BC2" w:rsidR="00D1126C" w:rsidRDefault="00D1126C" w:rsidP="00423C48"/>
    <w:p w14:paraId="3F61CA36" w14:textId="0A4E3E1C" w:rsidR="00F96114" w:rsidRDefault="00F96114" w:rsidP="00F744AA">
      <w:r>
        <w:t xml:space="preserve">OLD </w:t>
      </w:r>
      <w:proofErr w:type="gramStart"/>
      <w:r>
        <w:t>BUSINESS  -</w:t>
      </w:r>
      <w:proofErr w:type="gramEnd"/>
      <w:r>
        <w:t xml:space="preserve">  </w:t>
      </w:r>
      <w:r w:rsidR="00423C48">
        <w:t xml:space="preserve"> </w:t>
      </w:r>
      <w:r w:rsidR="0015569E">
        <w:t xml:space="preserve">           </w:t>
      </w:r>
      <w:r w:rsidR="00D1126C">
        <w:t xml:space="preserve">OPENING BIDS FOR STATE STREET BUILDINGS – BRENT &amp; STACEY REED presented a bid for both buildings at 206 and 208 S State Street.   Their bid was $100.00 for the 2 buildings with a plan outlined of </w:t>
      </w:r>
      <w:r w:rsidR="00652F5D">
        <w:t xml:space="preserve">extensive remodeling cost to be distributed to both buildings.   They own Fire in the Hole Pizza and want to make South Whitley their headquarters.    </w:t>
      </w:r>
      <w:r w:rsidR="00C21104">
        <w:t xml:space="preserve">Attorney </w:t>
      </w:r>
      <w:proofErr w:type="spellStart"/>
      <w:r w:rsidR="00C21104">
        <w:t>Hockemeyer</w:t>
      </w:r>
      <w:proofErr w:type="spellEnd"/>
      <w:r w:rsidR="00C21104">
        <w:t xml:space="preserve"> suggested to read bid a</w:t>
      </w:r>
      <w:r w:rsidR="0015569E">
        <w:t xml:space="preserve">nd take under advisement until next Council Meeting.   Councilman Waterson said he was ready to vote and made a motion to accept Brent and Stacey Reed’s bid for $100.00, with a promissory note for accessed value of both buildings to be fulfilled when renovated.  Councilman </w:t>
      </w:r>
      <w:proofErr w:type="spellStart"/>
      <w:r w:rsidR="0015569E">
        <w:t>Cokl</w:t>
      </w:r>
      <w:proofErr w:type="spellEnd"/>
      <w:r w:rsidR="0015569E">
        <w:t xml:space="preserve"> seconded, carried by vote of 3-0.   Attorney </w:t>
      </w:r>
      <w:proofErr w:type="spellStart"/>
      <w:r w:rsidR="0015569E">
        <w:t>Hockemeyer</w:t>
      </w:r>
      <w:proofErr w:type="spellEnd"/>
      <w:r w:rsidR="0015569E">
        <w:t xml:space="preserve"> will prepare the purchase agreement for the Reed’s to sign and pay the $100.00.</w:t>
      </w:r>
    </w:p>
    <w:p w14:paraId="76B16966" w14:textId="0F2554DC" w:rsidR="0015569E" w:rsidRDefault="0015569E" w:rsidP="00F744AA"/>
    <w:p w14:paraId="092220F4" w14:textId="77777777" w:rsidR="00902412" w:rsidRDefault="0015569E" w:rsidP="00F744AA">
      <w:r>
        <w:t xml:space="preserve">                                           UPDATE LAWN MOWING FEE for DELINQUENT WEED </w:t>
      </w:r>
      <w:proofErr w:type="gramStart"/>
      <w:r>
        <w:t>ORDINANCE  -</w:t>
      </w:r>
      <w:proofErr w:type="gramEnd"/>
      <w:r>
        <w:t xml:space="preserve"> Attorney </w:t>
      </w:r>
      <w:proofErr w:type="spellStart"/>
      <w:r>
        <w:t>Hockemeyer</w:t>
      </w:r>
      <w:proofErr w:type="spellEnd"/>
      <w:r>
        <w:t xml:space="preserve"> </w:t>
      </w:r>
      <w:r w:rsidR="0045141D">
        <w:t xml:space="preserve">looked into the ordinance and According to </w:t>
      </w:r>
      <w:r w:rsidR="00902412">
        <w:t>Ordinance 93.04 WEEDS, the town may Charge an administrative fee cost of $150.00 plus the actual cost of mowing the grass, which is $70.00, for a total occurrence charge of $220.00.</w:t>
      </w:r>
    </w:p>
    <w:p w14:paraId="6E5F95E6" w14:textId="77777777" w:rsidR="00902412" w:rsidRDefault="00902412" w:rsidP="00F744AA"/>
    <w:p w14:paraId="5B4553ED" w14:textId="74E821C1" w:rsidR="00F96114" w:rsidRDefault="00F96114" w:rsidP="00F744AA">
      <w:r>
        <w:lastRenderedPageBreak/>
        <w:t xml:space="preserve">PUBLIC INPUT – </w:t>
      </w:r>
      <w:r w:rsidR="00994BEA">
        <w:t xml:space="preserve"> </w:t>
      </w:r>
      <w:r w:rsidR="00902412">
        <w:t xml:space="preserve"> Officers Tim Johnson and Tim Clark applauded the Fire in the Hole Pizza business to be located in our town with a potential of a possible Sports Bar option.   Scott Darley also </w:t>
      </w:r>
      <w:r w:rsidR="00322A0E">
        <w:t>had the same concerns regarding the sewage cost when he owned Scott’s restaurant in town.</w:t>
      </w:r>
    </w:p>
    <w:p w14:paraId="6E2EBDE4" w14:textId="77777777" w:rsidR="00F96114" w:rsidRDefault="00F96114" w:rsidP="00F744AA"/>
    <w:p w14:paraId="00561921" w14:textId="5F791864" w:rsidR="005B04D7" w:rsidRDefault="00F96114" w:rsidP="00F744AA">
      <w:r>
        <w:t xml:space="preserve">PARK BOARD – DAVE WARNER </w:t>
      </w:r>
      <w:proofErr w:type="gramStart"/>
      <w:r>
        <w:t>–</w:t>
      </w:r>
      <w:r w:rsidR="00C27777">
        <w:t xml:space="preserve"> </w:t>
      </w:r>
      <w:r w:rsidR="00322A0E">
        <w:t xml:space="preserve"> not</w:t>
      </w:r>
      <w:proofErr w:type="gramEnd"/>
      <w:r w:rsidR="00322A0E">
        <w:t xml:space="preserve"> attending</w:t>
      </w:r>
    </w:p>
    <w:p w14:paraId="6846BBFB" w14:textId="77777777" w:rsidR="00D87C30" w:rsidRDefault="00D87C30" w:rsidP="00F744AA"/>
    <w:p w14:paraId="5A7A796C" w14:textId="5224C92E" w:rsidR="005B04D7" w:rsidRDefault="005B04D7" w:rsidP="00F744AA">
      <w:r>
        <w:t>DEPARTMENT HEADS:</w:t>
      </w:r>
    </w:p>
    <w:p w14:paraId="03C5AA2B" w14:textId="77777777" w:rsidR="005B04D7" w:rsidRDefault="005B04D7" w:rsidP="00F744AA"/>
    <w:p w14:paraId="3A52B83D" w14:textId="704EDE0B" w:rsidR="006B1029" w:rsidRDefault="005B04D7" w:rsidP="00F744AA">
      <w:r>
        <w:t xml:space="preserve">WASTE WATER/UTILITIES SUPERVISOR – KENT SLATER  </w:t>
      </w:r>
      <w:r w:rsidR="00700D72">
        <w:t xml:space="preserve"> In Kent’s absence Clerk Treasurer Pam Hoffman reported that the INDOT State Road 14 project will be delayed until the Spring of 2023</w:t>
      </w:r>
      <w:r w:rsidR="00322A0E">
        <w:t xml:space="preserve">, also the CCG project only has a punch list of items to do.   He is still waiting for pumps for the lift station, but they are on a ship and supposed to dock in the states 07-02-2022.   </w:t>
      </w:r>
      <w:proofErr w:type="spellStart"/>
      <w:r w:rsidR="00322A0E">
        <w:t>Ottenweller</w:t>
      </w:r>
      <w:proofErr w:type="spellEnd"/>
      <w:r w:rsidR="00322A0E">
        <w:t xml:space="preserve"> will schedule a time to install when the pump is here.    Dirk Garriott of IMPA will be attending the July 12</w:t>
      </w:r>
      <w:r w:rsidR="00322A0E" w:rsidRPr="00322A0E">
        <w:rPr>
          <w:vertAlign w:val="superscript"/>
        </w:rPr>
        <w:t>th</w:t>
      </w:r>
      <w:r w:rsidR="00322A0E">
        <w:t xml:space="preserve"> </w:t>
      </w:r>
      <w:proofErr w:type="spellStart"/>
      <w:r w:rsidR="00322A0E">
        <w:t>worksession</w:t>
      </w:r>
      <w:proofErr w:type="spellEnd"/>
      <w:r w:rsidR="00322A0E">
        <w:t xml:space="preserve"> meeting to discuss meters.   Elmer Graber donated a metal hitching post behind the AMVETS for the town.</w:t>
      </w:r>
    </w:p>
    <w:p w14:paraId="5B1E08F2" w14:textId="77777777" w:rsidR="006B1029" w:rsidRDefault="006B1029" w:rsidP="00F744AA"/>
    <w:p w14:paraId="6DFCE5F7" w14:textId="59BE388E" w:rsidR="00070FBB" w:rsidRDefault="006B1029" w:rsidP="00700D72">
      <w:r>
        <w:t xml:space="preserve">TOWN MARSHAL – MIKEL VANDEVENDER – Marshal </w:t>
      </w:r>
      <w:proofErr w:type="spellStart"/>
      <w:proofErr w:type="gramStart"/>
      <w:r>
        <w:t>Vandevender</w:t>
      </w:r>
      <w:proofErr w:type="spellEnd"/>
      <w:r>
        <w:t xml:space="preserve"> </w:t>
      </w:r>
      <w:r w:rsidR="00700D72">
        <w:t xml:space="preserve"> reported</w:t>
      </w:r>
      <w:proofErr w:type="gramEnd"/>
      <w:r w:rsidR="00700D72">
        <w:t xml:space="preserve"> that </w:t>
      </w:r>
      <w:r w:rsidR="00322A0E">
        <w:t xml:space="preserve">overtime has been plentiful due to having a hard time getting part-time officers to fill slots.    He asked Council for the ok to hire Blake Burman as a part time officer.   Motion made by Councilman Waterson, seconded by Councilman </w:t>
      </w:r>
      <w:proofErr w:type="spellStart"/>
      <w:r w:rsidR="00322A0E">
        <w:t>Cokl</w:t>
      </w:r>
      <w:proofErr w:type="spellEnd"/>
      <w:r w:rsidR="00322A0E">
        <w:t xml:space="preserve">, carried by a vote of 3-0.     Marshal </w:t>
      </w:r>
      <w:proofErr w:type="spellStart"/>
      <w:r w:rsidR="00322A0E">
        <w:t>Vandevender</w:t>
      </w:r>
      <w:proofErr w:type="spellEnd"/>
      <w:r w:rsidR="00322A0E">
        <w:t xml:space="preserve"> also said his truck is </w:t>
      </w:r>
      <w:r w:rsidR="008D445F">
        <w:t>slated to be lettered next week.</w:t>
      </w:r>
    </w:p>
    <w:p w14:paraId="718C74C7" w14:textId="3468E44A" w:rsidR="008D445F" w:rsidRDefault="008D445F" w:rsidP="00700D72"/>
    <w:p w14:paraId="55455F78" w14:textId="1186DAB2" w:rsidR="00070FBB" w:rsidRDefault="00070FBB" w:rsidP="00F744AA">
      <w:r>
        <w:t xml:space="preserve">TOWN ATTORNEY – GREGG HOCKEMEYER </w:t>
      </w:r>
      <w:proofErr w:type="gramStart"/>
      <w:r>
        <w:t xml:space="preserve">– </w:t>
      </w:r>
      <w:r w:rsidR="008D445F">
        <w:t xml:space="preserve"> nothing</w:t>
      </w:r>
      <w:proofErr w:type="gramEnd"/>
      <w:r w:rsidR="008D445F">
        <w:t xml:space="preserve"> to add.</w:t>
      </w:r>
    </w:p>
    <w:p w14:paraId="7D809728" w14:textId="77777777" w:rsidR="008D445F" w:rsidRDefault="008D445F" w:rsidP="00F744AA"/>
    <w:p w14:paraId="6FBE128B" w14:textId="0E505CA6" w:rsidR="00287A2A" w:rsidRDefault="00070FBB" w:rsidP="00700D72">
      <w:r>
        <w:t xml:space="preserve">CLERK-TREASURER – PAMELA HOFFMAN – Clerk Hoffman </w:t>
      </w:r>
      <w:r w:rsidR="008D445F">
        <w:t xml:space="preserve">asked for approval of switching W/C insurance to IPEP through the HILB group, saving the Town $5,000.00 on the annual premium.  Councilman Waterson made motion, seconded by Councilman </w:t>
      </w:r>
      <w:proofErr w:type="spellStart"/>
      <w:r w:rsidR="008D445F">
        <w:t>Cokl</w:t>
      </w:r>
      <w:proofErr w:type="spellEnd"/>
      <w:r w:rsidR="008D445F">
        <w:t xml:space="preserve">, carried by vote of 3-0.  She also asked </w:t>
      </w:r>
      <w:r w:rsidR="008C161C">
        <w:t xml:space="preserve">if we could change the delinquent turning back on utilities the day of shut off, to the end of the day.   Council agreed </w:t>
      </w:r>
      <w:proofErr w:type="gramStart"/>
      <w:r w:rsidR="008C161C">
        <w:t>that  was</w:t>
      </w:r>
      <w:proofErr w:type="gramEnd"/>
      <w:r w:rsidR="008C161C">
        <w:t xml:space="preserve"> reasonable, except in cases of extreme weather.</w:t>
      </w:r>
    </w:p>
    <w:p w14:paraId="3BFF11B0" w14:textId="43566E6B" w:rsidR="008C161C" w:rsidRDefault="008C161C" w:rsidP="00700D72"/>
    <w:p w14:paraId="65D6E4C6" w14:textId="29B94729" w:rsidR="008C161C" w:rsidRDefault="008C161C" w:rsidP="00700D72">
      <w:r>
        <w:t xml:space="preserve">APPROVAL FOR MAY 2022 CASH RECONCILEMENT and DEPOSITORY STATEMENT </w:t>
      </w:r>
      <w:r w:rsidR="00896B14">
        <w:t>–</w:t>
      </w:r>
      <w:r>
        <w:t xml:space="preserve"> </w:t>
      </w:r>
      <w:r w:rsidR="00896B14">
        <w:t xml:space="preserve">Motion to approve made by Councilman </w:t>
      </w:r>
      <w:proofErr w:type="spellStart"/>
      <w:r w:rsidR="00896B14">
        <w:t>Cokl</w:t>
      </w:r>
      <w:proofErr w:type="spellEnd"/>
      <w:r w:rsidR="00896B14">
        <w:t>, seconded by Councilman Waterson, carried by vote of 3-0.</w:t>
      </w:r>
    </w:p>
    <w:p w14:paraId="43EBC610" w14:textId="471A294E" w:rsidR="00896B14" w:rsidRDefault="00896B14" w:rsidP="00700D72"/>
    <w:p w14:paraId="48CB7F19" w14:textId="77777777" w:rsidR="00896B14" w:rsidRDefault="00896B14" w:rsidP="00896B14">
      <w:r>
        <w:t>APPROVAL FOR JUNE 14</w:t>
      </w:r>
      <w:r w:rsidRPr="00896B14">
        <w:rPr>
          <w:vertAlign w:val="superscript"/>
        </w:rPr>
        <w:t>th</w:t>
      </w:r>
      <w:r>
        <w:t xml:space="preserve">, 2022 WORK SESSION MEETING MINUTES - </w:t>
      </w:r>
      <w:r>
        <w:t xml:space="preserve">Motion to approve made by Councilman </w:t>
      </w:r>
      <w:proofErr w:type="spellStart"/>
      <w:r>
        <w:t>Cokl</w:t>
      </w:r>
      <w:proofErr w:type="spellEnd"/>
      <w:r>
        <w:t>, seconded by Councilman Waterson, carried by vote of 3-0.</w:t>
      </w:r>
    </w:p>
    <w:p w14:paraId="51AF78D7" w14:textId="41D7ACDC" w:rsidR="00896B14" w:rsidRDefault="00896B14" w:rsidP="00700D72"/>
    <w:p w14:paraId="370871C2" w14:textId="1495EA4B" w:rsidR="00287A2A" w:rsidRDefault="00287A2A" w:rsidP="00287A2A">
      <w:r>
        <w:t xml:space="preserve">APPROVAL FOR </w:t>
      </w:r>
      <w:r w:rsidR="00896B14">
        <w:t>JUNE 14th</w:t>
      </w:r>
      <w:r>
        <w:t xml:space="preserve">, 2022 REGULAR MEETING MINUTES -   Motion made to approve by Councilman </w:t>
      </w:r>
      <w:proofErr w:type="spellStart"/>
      <w:r>
        <w:t>Cokl</w:t>
      </w:r>
      <w:proofErr w:type="spellEnd"/>
      <w:r>
        <w:t>, seconded by Councilman Waterson, carried by vote of 3-0.</w:t>
      </w:r>
    </w:p>
    <w:p w14:paraId="7166B5BC" w14:textId="77777777" w:rsidR="00287A2A" w:rsidRDefault="00287A2A" w:rsidP="00287A2A"/>
    <w:p w14:paraId="21290CFD" w14:textId="5749837D" w:rsidR="00287A2A" w:rsidRDefault="00287A2A" w:rsidP="00287A2A">
      <w:r>
        <w:t>APPROVAL APV’S TOTALING $</w:t>
      </w:r>
      <w:r w:rsidR="00896B14">
        <w:t>216,646.36</w:t>
      </w:r>
      <w:r>
        <w:t xml:space="preserve">     Motion made to approve by Councilman </w:t>
      </w:r>
      <w:proofErr w:type="spellStart"/>
      <w:r>
        <w:t>Cokl</w:t>
      </w:r>
      <w:proofErr w:type="spellEnd"/>
      <w:r>
        <w:t xml:space="preserve">, seconded by Councilman Waterson, carried by vote of 3-0. </w:t>
      </w:r>
    </w:p>
    <w:p w14:paraId="4BA693D8" w14:textId="77777777" w:rsidR="00287A2A" w:rsidRDefault="00287A2A" w:rsidP="00287A2A"/>
    <w:p w14:paraId="3DBE1917" w14:textId="10BC23E3" w:rsidR="00FB4516" w:rsidRDefault="00287A2A" w:rsidP="00FB4516">
      <w:r>
        <w:t xml:space="preserve">APPROVAL FOR PAYROLL WEEK ENDING </w:t>
      </w:r>
      <w:r w:rsidR="00896B14">
        <w:t>JUNE 20th</w:t>
      </w:r>
      <w:r>
        <w:t xml:space="preserve">, 2022        </w:t>
      </w:r>
      <w:r w:rsidR="00FB4516">
        <w:t xml:space="preserve">     </w:t>
      </w:r>
      <w:r>
        <w:t xml:space="preserve"> </w:t>
      </w:r>
      <w:proofErr w:type="gramStart"/>
      <w:r>
        <w:t>TOTALING  $</w:t>
      </w:r>
      <w:proofErr w:type="gramEnd"/>
      <w:r w:rsidR="00896B14">
        <w:t>8,645.95</w:t>
      </w:r>
      <w:r w:rsidR="00FB4516">
        <w:t xml:space="preserve"> </w:t>
      </w:r>
      <w:r>
        <w:t xml:space="preserve">  </w:t>
      </w:r>
      <w:r w:rsidR="00FB4516">
        <w:t xml:space="preserve">Motion made to approve by Councilman </w:t>
      </w:r>
      <w:proofErr w:type="spellStart"/>
      <w:r w:rsidR="00FB4516">
        <w:t>Cokl</w:t>
      </w:r>
      <w:proofErr w:type="spellEnd"/>
      <w:r w:rsidR="00FB4516">
        <w:t>, seconded by Councilman Waterson, carried by vote of 3-0.</w:t>
      </w:r>
    </w:p>
    <w:p w14:paraId="537D5E2A" w14:textId="77777777" w:rsidR="00FB4516" w:rsidRDefault="00FB4516" w:rsidP="00FB4516"/>
    <w:p w14:paraId="3FA034A3" w14:textId="77777777" w:rsidR="00896B14" w:rsidRDefault="00FB4516" w:rsidP="00FB4516">
      <w:r>
        <w:t xml:space="preserve">APPROVAL FOR PAYROLL WEEK ENDING </w:t>
      </w:r>
      <w:r w:rsidR="00896B14">
        <w:t>JUNE 27</w:t>
      </w:r>
      <w:proofErr w:type="gramStart"/>
      <w:r w:rsidR="00896B14">
        <w:t>th</w:t>
      </w:r>
      <w:r w:rsidR="00765060">
        <w:t xml:space="preserve">, </w:t>
      </w:r>
      <w:r>
        <w:t xml:space="preserve"> 2022</w:t>
      </w:r>
      <w:proofErr w:type="gramEnd"/>
      <w:r>
        <w:t xml:space="preserve">              TOTALING  $</w:t>
      </w:r>
      <w:r w:rsidR="00896B14">
        <w:t>8,690.25</w:t>
      </w:r>
      <w:r>
        <w:t xml:space="preserve">-   Motion made to approve by Councilman Waterson, seconded by Councilman </w:t>
      </w:r>
      <w:proofErr w:type="spellStart"/>
      <w:r>
        <w:t>Cokl</w:t>
      </w:r>
      <w:proofErr w:type="spellEnd"/>
      <w:r>
        <w:t>, carried by vote of 3-0</w:t>
      </w:r>
    </w:p>
    <w:p w14:paraId="0453EC2A" w14:textId="77777777" w:rsidR="00896B14" w:rsidRDefault="00896B14" w:rsidP="00FB4516"/>
    <w:p w14:paraId="07E60A8C" w14:textId="5AD8029C" w:rsidR="00FB4516" w:rsidRDefault="00896B14" w:rsidP="00FB4516">
      <w:r>
        <w:lastRenderedPageBreak/>
        <w:t xml:space="preserve">MOTION TO ADJOURN MEETING at 7:13 p.m.  Motion made to approve by Councilman Waterson, seconded by Councilman </w:t>
      </w:r>
      <w:proofErr w:type="spellStart"/>
      <w:r>
        <w:t>Cokl</w:t>
      </w:r>
      <w:proofErr w:type="spellEnd"/>
      <w:r>
        <w:t>, carried by vote of 3-0</w:t>
      </w:r>
      <w:r w:rsidR="00FB4516">
        <w:t>.</w:t>
      </w:r>
    </w:p>
    <w:p w14:paraId="72A5E1E1" w14:textId="77777777" w:rsidR="00FB4516" w:rsidRDefault="00FB4516" w:rsidP="00FB4516"/>
    <w:p w14:paraId="505D805B" w14:textId="7E73AAFC" w:rsidR="00FB4516" w:rsidRDefault="00896B14" w:rsidP="00FB4516">
      <w:r>
        <w:t xml:space="preserve"> </w:t>
      </w:r>
    </w:p>
    <w:p w14:paraId="02707D1F" w14:textId="77777777" w:rsidR="00FB4516" w:rsidRDefault="00FB4516" w:rsidP="00FB4516"/>
    <w:p w14:paraId="689C7753" w14:textId="2BE90D2A" w:rsidR="008B601E" w:rsidRDefault="00EB6E46">
      <w:r>
        <w:t>PRESIDENT, LES HOFFMAN</w:t>
      </w:r>
      <w:r w:rsidR="00FB4516">
        <w:t xml:space="preserve">        </w:t>
      </w:r>
      <w:r>
        <w:t>_____________________________________________</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2EB900CD" w:rsidR="008B601E" w:rsidRDefault="008B601E">
      <w:r>
        <w:t xml:space="preserve">VICE PRESIDENT, </w:t>
      </w:r>
      <w:r w:rsidR="00EB6E46">
        <w:t>BROCK WATERSON</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343B0A05" w:rsidR="008B601E" w:rsidRDefault="008B601E">
      <w:r>
        <w:t xml:space="preserve">COUNCILMAN, </w:t>
      </w:r>
      <w:r w:rsidR="00EB6E46">
        <w:t>RANDY COKL</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457FF"/>
    <w:rsid w:val="00070FBB"/>
    <w:rsid w:val="0015569E"/>
    <w:rsid w:val="00181F3B"/>
    <w:rsid w:val="00192C6B"/>
    <w:rsid w:val="001D2B79"/>
    <w:rsid w:val="002512AD"/>
    <w:rsid w:val="002557CE"/>
    <w:rsid w:val="00287A2A"/>
    <w:rsid w:val="002F39FB"/>
    <w:rsid w:val="003117AA"/>
    <w:rsid w:val="00322A0E"/>
    <w:rsid w:val="003829D8"/>
    <w:rsid w:val="0040412A"/>
    <w:rsid w:val="00423C48"/>
    <w:rsid w:val="0045141D"/>
    <w:rsid w:val="004B07C0"/>
    <w:rsid w:val="004E4451"/>
    <w:rsid w:val="005274DB"/>
    <w:rsid w:val="005B04D7"/>
    <w:rsid w:val="005B2F3C"/>
    <w:rsid w:val="005F5CD8"/>
    <w:rsid w:val="006271E2"/>
    <w:rsid w:val="00652F5D"/>
    <w:rsid w:val="00666D41"/>
    <w:rsid w:val="006B1029"/>
    <w:rsid w:val="00700D72"/>
    <w:rsid w:val="00715CFA"/>
    <w:rsid w:val="00765060"/>
    <w:rsid w:val="00781226"/>
    <w:rsid w:val="00803887"/>
    <w:rsid w:val="00815B11"/>
    <w:rsid w:val="00896B14"/>
    <w:rsid w:val="008A5A35"/>
    <w:rsid w:val="008B601E"/>
    <w:rsid w:val="008C161C"/>
    <w:rsid w:val="008C53DE"/>
    <w:rsid w:val="008D445F"/>
    <w:rsid w:val="00902412"/>
    <w:rsid w:val="00964E5A"/>
    <w:rsid w:val="00994BEA"/>
    <w:rsid w:val="00A425CD"/>
    <w:rsid w:val="00A55B44"/>
    <w:rsid w:val="00AA60A0"/>
    <w:rsid w:val="00AD1233"/>
    <w:rsid w:val="00B235DF"/>
    <w:rsid w:val="00C21104"/>
    <w:rsid w:val="00C27777"/>
    <w:rsid w:val="00C76951"/>
    <w:rsid w:val="00CE30B6"/>
    <w:rsid w:val="00D1126C"/>
    <w:rsid w:val="00D87C30"/>
    <w:rsid w:val="00E01011"/>
    <w:rsid w:val="00E37435"/>
    <w:rsid w:val="00E53654"/>
    <w:rsid w:val="00E64FE0"/>
    <w:rsid w:val="00E91CAC"/>
    <w:rsid w:val="00EA6FE9"/>
    <w:rsid w:val="00EB6E46"/>
    <w:rsid w:val="00F744AA"/>
    <w:rsid w:val="00F927B9"/>
    <w:rsid w:val="00F96114"/>
    <w:rsid w:val="00F969CC"/>
    <w:rsid w:val="00FB4516"/>
    <w:rsid w:val="00FC3178"/>
    <w:rsid w:val="00FD3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2</cp:revision>
  <cp:lastPrinted>2021-01-08T21:27:00Z</cp:lastPrinted>
  <dcterms:created xsi:type="dcterms:W3CDTF">2022-06-29T19:56:00Z</dcterms:created>
  <dcterms:modified xsi:type="dcterms:W3CDTF">2022-06-29T19:56:00Z</dcterms:modified>
</cp:coreProperties>
</file>