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2D1EBF11" w:rsidR="00CE30B6" w:rsidRDefault="00156EEE" w:rsidP="00CE30B6">
      <w:r>
        <w:t xml:space="preserve">May </w:t>
      </w:r>
      <w:r w:rsidR="007625CA">
        <w:t>25</w:t>
      </w:r>
      <w:r w:rsidR="00BF1617">
        <w:t>,</w:t>
      </w:r>
      <w:r w:rsidR="00CE30B6">
        <w:t xml:space="preserve"> 202</w:t>
      </w:r>
      <w:r w:rsidR="00D02CA9">
        <w:t>1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50404B05" w:rsidR="00CE30B6" w:rsidRDefault="00CE30B6" w:rsidP="00CE30B6">
      <w:r>
        <w:t xml:space="preserve">The South Whitley Town Council met in regular session on Tuesday, </w:t>
      </w:r>
      <w:r w:rsidR="00156EEE">
        <w:t xml:space="preserve">May </w:t>
      </w:r>
      <w:r w:rsidR="007625CA">
        <w:t>25</w:t>
      </w:r>
      <w:r w:rsidR="00156EEE">
        <w:t xml:space="preserve">, </w:t>
      </w:r>
      <w:r>
        <w:t>202</w:t>
      </w:r>
      <w:r w:rsidR="00D02CA9">
        <w:t>1</w:t>
      </w:r>
      <w:r>
        <w:t xml:space="preserve"> in the Town Hall</w:t>
      </w:r>
    </w:p>
    <w:p w14:paraId="7BBEDAB0" w14:textId="6C85B66F" w:rsidR="00CE30B6" w:rsidRDefault="00CE30B6" w:rsidP="00CE30B6">
      <w:r>
        <w:t xml:space="preserve">Board Room at </w:t>
      </w:r>
      <w:r w:rsidR="005B2F3C">
        <w:t>6</w:t>
      </w:r>
      <w:r>
        <w:t xml:space="preserve">:30 p.m.   </w:t>
      </w:r>
      <w:proofErr w:type="gramStart"/>
      <w:r>
        <w:t>Those present</w:t>
      </w:r>
      <w:proofErr w:type="gramEnd"/>
      <w:r>
        <w:t xml:space="preserve"> were President </w:t>
      </w:r>
      <w:r w:rsidR="00D02CA9">
        <w:t xml:space="preserve">Randy </w:t>
      </w:r>
      <w:proofErr w:type="spellStart"/>
      <w:r w:rsidR="00D02CA9">
        <w:t>Cokl</w:t>
      </w:r>
      <w:proofErr w:type="spellEnd"/>
      <w:r>
        <w:t>,</w:t>
      </w:r>
      <w:r w:rsidR="00964E5A">
        <w:t xml:space="preserve"> Vice President </w:t>
      </w:r>
      <w:r w:rsidR="00D02CA9">
        <w:t>Les Hoffman</w:t>
      </w:r>
      <w:r>
        <w:t xml:space="preserve">, </w:t>
      </w:r>
      <w:r w:rsidR="007625CA">
        <w:t xml:space="preserve">Councilman Brock Waterson, </w:t>
      </w:r>
      <w:r>
        <w:t xml:space="preserve">Attorney Gregg </w:t>
      </w:r>
      <w:proofErr w:type="spellStart"/>
      <w:r>
        <w:t>Hockemeyer</w:t>
      </w:r>
      <w:proofErr w:type="spellEnd"/>
      <w:r w:rsidR="003E6862">
        <w:t>,</w:t>
      </w:r>
      <w:r w:rsidR="00A10934">
        <w:t xml:space="preserve"> </w:t>
      </w:r>
      <w:r>
        <w:t>and Clerk-Treasurer Pamela Hoffman.</w:t>
      </w:r>
      <w:r w:rsidR="00156EEE">
        <w:t xml:space="preserve">   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1155E8CB" w14:textId="3EDC50B1" w:rsidR="00A10934" w:rsidRDefault="00CE30B6" w:rsidP="007625CA">
      <w:r>
        <w:t xml:space="preserve">NEW BUSINESS </w:t>
      </w:r>
      <w:r w:rsidR="00BF1617">
        <w:t xml:space="preserve">   </w:t>
      </w:r>
      <w:r w:rsidR="00A10934">
        <w:t xml:space="preserve">     </w:t>
      </w:r>
      <w:r w:rsidR="007625CA">
        <w:t xml:space="preserve">TRINA FETCHIK – POWER LINE/TREE </w:t>
      </w:r>
      <w:proofErr w:type="spellStart"/>
      <w:r w:rsidR="007625CA">
        <w:t>Ms</w:t>
      </w:r>
      <w:proofErr w:type="spellEnd"/>
      <w:r w:rsidR="007625CA">
        <w:t xml:space="preserve"> </w:t>
      </w:r>
      <w:proofErr w:type="spellStart"/>
      <w:r w:rsidR="007625CA">
        <w:t>Fetchik</w:t>
      </w:r>
      <w:proofErr w:type="spellEnd"/>
      <w:r w:rsidR="007625CA">
        <w:t xml:space="preserve"> voiced her concerns with the power line that runs through her tree at 303 S Line.   President </w:t>
      </w:r>
      <w:proofErr w:type="spellStart"/>
      <w:r w:rsidR="007625CA">
        <w:t>Cokl</w:t>
      </w:r>
      <w:proofErr w:type="spellEnd"/>
      <w:r w:rsidR="007625CA">
        <w:t xml:space="preserve"> said he would talk to Kent Slater Utilities Supervisor regarding the matter.   </w:t>
      </w:r>
    </w:p>
    <w:p w14:paraId="25105EC2" w14:textId="4C524B6A" w:rsidR="007625CA" w:rsidRDefault="007625CA" w:rsidP="007625CA">
      <w:r>
        <w:t xml:space="preserve">                                     </w:t>
      </w:r>
    </w:p>
    <w:p w14:paraId="0C240384" w14:textId="5CDFAA1A" w:rsidR="007625CA" w:rsidRDefault="007625CA" w:rsidP="007625CA">
      <w:r>
        <w:t xml:space="preserve">                                     DLZ – PHIL LABRASH – CCMG, Phil presented a DLZ Engineering and Service Contract for the upcoming CCMG project in which the Town was awarded $400,000.   Motion made by Councilman Hoffman to approve the contract, second by Councilman Waterson, carried by vote of 3-0.</w:t>
      </w:r>
    </w:p>
    <w:p w14:paraId="0B8D7CB8" w14:textId="4DF64714" w:rsidR="007625CA" w:rsidRDefault="007625CA" w:rsidP="007625CA"/>
    <w:p w14:paraId="7C11B8DB" w14:textId="75B9410F" w:rsidR="007625CA" w:rsidRDefault="007625CA" w:rsidP="007625CA">
      <w:r>
        <w:t xml:space="preserve">                                    DONOHUE – PROJ NO. 13868, INV #4, ADDT’L TASKS PHASE A, $1070.00, motion made to approve invoice by Councilman Hoffman, second by Councilman Waterson, carried by vote of 3-0.</w:t>
      </w:r>
    </w:p>
    <w:p w14:paraId="5F01D83B" w14:textId="77777777" w:rsidR="007625CA" w:rsidRDefault="007625CA" w:rsidP="007625CA"/>
    <w:p w14:paraId="12EDAE32" w14:textId="1CDE0C92" w:rsidR="00A60B91" w:rsidRDefault="00C663CC" w:rsidP="00943D08">
      <w:r>
        <w:t>OLD</w:t>
      </w:r>
      <w:r w:rsidR="00BD1D36">
        <w:t xml:space="preserve"> BUSINESS </w:t>
      </w:r>
      <w:r w:rsidR="00A47AA7">
        <w:t xml:space="preserve">          </w:t>
      </w:r>
      <w:r w:rsidR="007625CA">
        <w:t xml:space="preserve">206 and 208 S STATE ST PROPERTY </w:t>
      </w:r>
      <w:proofErr w:type="gramStart"/>
      <w:r w:rsidR="007625CA">
        <w:t>-  DALE</w:t>
      </w:r>
      <w:proofErr w:type="gramEnd"/>
      <w:r w:rsidR="007625CA">
        <w:t xml:space="preserve"> BUUCK EDC, Attorney </w:t>
      </w:r>
      <w:proofErr w:type="spellStart"/>
      <w:r w:rsidR="007625CA">
        <w:t>Hockemeyer</w:t>
      </w:r>
      <w:proofErr w:type="spellEnd"/>
      <w:r w:rsidR="007625CA">
        <w:t xml:space="preserve"> stated he will reach out to Dale and see if he will be able to attend our next meeting with some information on the prospects for the downtown buildings.</w:t>
      </w:r>
    </w:p>
    <w:p w14:paraId="0D94F6E3" w14:textId="05419245" w:rsidR="007625CA" w:rsidRDefault="007625CA" w:rsidP="00943D08">
      <w:r>
        <w:t xml:space="preserve">     </w:t>
      </w:r>
    </w:p>
    <w:p w14:paraId="3F950EB3" w14:textId="46188394" w:rsidR="007625CA" w:rsidRDefault="007625CA" w:rsidP="00943D08">
      <w:r>
        <w:t xml:space="preserve">                                     STATE ROAD 14 PROJECT</w:t>
      </w:r>
      <w:r w:rsidR="000D160A">
        <w:t xml:space="preserve"> – Nothing to report</w:t>
      </w:r>
    </w:p>
    <w:p w14:paraId="357C9FA8" w14:textId="77777777" w:rsidR="000D160A" w:rsidRDefault="000D160A" w:rsidP="00943D08"/>
    <w:p w14:paraId="55D52674" w14:textId="4CF63F3A" w:rsidR="00E350BB" w:rsidRDefault="00661D3E" w:rsidP="00D02CA9">
      <w:r>
        <w:t xml:space="preserve">PUBLIC INPUT – </w:t>
      </w:r>
      <w:r w:rsidR="00CA6977">
        <w:t xml:space="preserve"> </w:t>
      </w:r>
      <w:r w:rsidR="00EE08F4">
        <w:t xml:space="preserve">  </w:t>
      </w:r>
      <w:r w:rsidR="00BD23A9">
        <w:t xml:space="preserve">   </w:t>
      </w:r>
      <w:r w:rsidR="000D160A">
        <w:t xml:space="preserve">  Teresa Carrano asked about checking with the attorney representing the owner of the property outside of town near Lake Park Estates, regarding purchasing for development into housing.</w:t>
      </w:r>
    </w:p>
    <w:p w14:paraId="1CF8C4B4" w14:textId="77777777" w:rsidR="00A60B91" w:rsidRDefault="00A60B91" w:rsidP="00D02CA9"/>
    <w:p w14:paraId="5AE3FD03" w14:textId="4E5F42C6" w:rsidR="00A97DE9" w:rsidRDefault="00661D3E" w:rsidP="00D02CA9">
      <w:r>
        <w:t>PARK BOARD –</w:t>
      </w:r>
      <w:r w:rsidR="00CA6977">
        <w:t xml:space="preserve"> Dave Warner </w:t>
      </w:r>
      <w:r w:rsidR="00E350BB">
        <w:t xml:space="preserve">attended, </w:t>
      </w:r>
      <w:r w:rsidR="00A60B91">
        <w:t xml:space="preserve">stating he received </w:t>
      </w:r>
      <w:r w:rsidR="000D160A">
        <w:t>notice from the Community Foundation of Whitley County that the park board will receive $</w:t>
      </w:r>
      <w:proofErr w:type="gramStart"/>
      <w:r w:rsidR="000D160A">
        <w:t>6,000.00  for</w:t>
      </w:r>
      <w:proofErr w:type="gramEnd"/>
      <w:r w:rsidR="000D160A">
        <w:t xml:space="preserve"> painting and sealing the pickleball court.  He said he will come back later in the year to see if he could get </w:t>
      </w:r>
      <w:r w:rsidR="00F37D02">
        <w:t>additional funds for fencing the court.</w:t>
      </w:r>
    </w:p>
    <w:p w14:paraId="1D631C13" w14:textId="77777777" w:rsidR="003E6862" w:rsidRDefault="003E6862" w:rsidP="00D02CA9"/>
    <w:p w14:paraId="1450205F" w14:textId="5F79B25D" w:rsidR="00E37435" w:rsidRDefault="00E37435" w:rsidP="00E37435">
      <w:r>
        <w:t>DEPARTMENT HEADS:</w:t>
      </w:r>
    </w:p>
    <w:p w14:paraId="5ABC9125" w14:textId="0F191FD9" w:rsidR="00E350BB" w:rsidRDefault="00E350BB" w:rsidP="00E37435"/>
    <w:p w14:paraId="51E76E6B" w14:textId="2C06F017" w:rsidR="003E6862" w:rsidRDefault="00E350BB" w:rsidP="003E6862">
      <w:r>
        <w:t xml:space="preserve">WASTE WATER/UTILITIES SUPERVISOR – KENT </w:t>
      </w:r>
      <w:proofErr w:type="gramStart"/>
      <w:r>
        <w:t xml:space="preserve">SLATER  </w:t>
      </w:r>
      <w:r w:rsidR="003E6862">
        <w:t>-</w:t>
      </w:r>
      <w:proofErr w:type="gramEnd"/>
      <w:r w:rsidR="003E6862">
        <w:t xml:space="preserve"> absent</w:t>
      </w:r>
    </w:p>
    <w:p w14:paraId="7E8C4988" w14:textId="21357C46" w:rsidR="00C255EA" w:rsidRDefault="00C255EA" w:rsidP="00E37435"/>
    <w:p w14:paraId="40BA5685" w14:textId="42F7FA53" w:rsidR="002557CE" w:rsidRDefault="00E37435" w:rsidP="00C255EA">
      <w:r>
        <w:t xml:space="preserve">TOWN MARSHAL – MIKEL VANDENDER </w:t>
      </w:r>
      <w:r w:rsidR="002557CE">
        <w:t>–</w:t>
      </w:r>
      <w:r>
        <w:t xml:space="preserve"> </w:t>
      </w:r>
      <w:r w:rsidR="00F37D02">
        <w:t>absent</w:t>
      </w:r>
    </w:p>
    <w:p w14:paraId="1BBC15ED" w14:textId="19A1D2E2" w:rsidR="00805175" w:rsidRDefault="00805175" w:rsidP="00E37435"/>
    <w:p w14:paraId="13C2FF34" w14:textId="72700138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F37D02">
        <w:t>No</w:t>
      </w:r>
      <w:proofErr w:type="gramEnd"/>
      <w:r w:rsidR="00F37D02">
        <w:t xml:space="preserve"> additional information at this time.</w:t>
      </w:r>
    </w:p>
    <w:p w14:paraId="12CADC31" w14:textId="0B6DF422" w:rsidR="002557CE" w:rsidRDefault="002557CE" w:rsidP="00E37435"/>
    <w:p w14:paraId="755CD067" w14:textId="361577FC" w:rsidR="00843A28" w:rsidRDefault="002557CE" w:rsidP="00E37435">
      <w:r>
        <w:lastRenderedPageBreak/>
        <w:t xml:space="preserve">CLERK TREASURER – PAMELA HOFFMAN </w:t>
      </w:r>
      <w:r w:rsidR="00843A28">
        <w:t>– no information at this time</w:t>
      </w:r>
      <w:r w:rsidR="00C117D7">
        <w:t>.</w:t>
      </w:r>
    </w:p>
    <w:p w14:paraId="70A8BC96" w14:textId="1457AF9F" w:rsidR="00321660" w:rsidRDefault="00321660" w:rsidP="00E37435"/>
    <w:p w14:paraId="02F9143F" w14:textId="5CACAFB2" w:rsidR="00321660" w:rsidRDefault="00321660" w:rsidP="00E37435">
      <w:r>
        <w:t>APPROVAL FOR MARCH 2021 CASH RECONCILEMENT – Motion made to approve by Councilman Hoffman, seconded by Councilman Waterson, carried by vote of 3-0.</w:t>
      </w:r>
    </w:p>
    <w:p w14:paraId="656A8C43" w14:textId="67DD318E" w:rsidR="00F37D02" w:rsidRDefault="00F37D02" w:rsidP="00E37435"/>
    <w:p w14:paraId="2BC2F206" w14:textId="2FB5BCD9" w:rsidR="00321660" w:rsidRDefault="00321660" w:rsidP="00E37435">
      <w:r>
        <w:t>APPROVAL FOR MAY 11</w:t>
      </w:r>
      <w:r w:rsidRPr="00321660">
        <w:rPr>
          <w:vertAlign w:val="superscript"/>
        </w:rPr>
        <w:t>th</w:t>
      </w:r>
      <w:r>
        <w:t>, 2021 WORKSESSION MEETING MINUTES were presented to council, approved and signed.  Motion to approve made by Councilman Hoffman, seconded by Councilman Waterson, carried by vote of 3-0.</w:t>
      </w:r>
    </w:p>
    <w:p w14:paraId="6A1A9278" w14:textId="77777777" w:rsidR="00321660" w:rsidRDefault="00321660" w:rsidP="00E37435"/>
    <w:p w14:paraId="731F5866" w14:textId="505DB5D4" w:rsidR="00AD1233" w:rsidRDefault="00AD1233" w:rsidP="00E37435">
      <w:r>
        <w:t>APPROVAL FOR</w:t>
      </w:r>
      <w:r w:rsidR="00CA6977">
        <w:t xml:space="preserve"> </w:t>
      </w:r>
      <w:r w:rsidR="00F37D02">
        <w:t>MAY 11th</w:t>
      </w:r>
      <w:r>
        <w:t>, 202</w:t>
      </w:r>
      <w:r w:rsidR="00C635B5">
        <w:t xml:space="preserve">1 </w:t>
      </w:r>
      <w:r>
        <w:t xml:space="preserve">REGULAR SESSION MEETING MINUTES were presented to council, approved and signed.  Motion to approve made by Councilman </w:t>
      </w:r>
      <w:r w:rsidR="00C635B5">
        <w:t>Hoffman</w:t>
      </w:r>
      <w:r>
        <w:t xml:space="preserve">, seconded by Councilman </w:t>
      </w:r>
      <w:r w:rsidR="00321660">
        <w:t>Waterson,</w:t>
      </w:r>
      <w:r>
        <w:t xml:space="preserve"> carried by vote </w:t>
      </w:r>
      <w:r w:rsidR="00321660">
        <w:t>3-</w:t>
      </w:r>
      <w:r>
        <w:t>0.</w:t>
      </w:r>
    </w:p>
    <w:p w14:paraId="71A69B15" w14:textId="77777777" w:rsidR="00C117D7" w:rsidRDefault="00C117D7" w:rsidP="00CE30B6"/>
    <w:p w14:paraId="15D7719A" w14:textId="5A93656B" w:rsidR="00F969CC" w:rsidRDefault="00F969CC" w:rsidP="00CE30B6">
      <w:r>
        <w:t>APPROVAL for APV’S TOTAL</w:t>
      </w:r>
      <w:r w:rsidR="006271E2">
        <w:t>ING $</w:t>
      </w:r>
      <w:proofErr w:type="gramStart"/>
      <w:r w:rsidR="00321660">
        <w:t>247,876.99</w:t>
      </w:r>
      <w:r w:rsidR="006271E2">
        <w:t xml:space="preserve">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r w:rsidR="00C635B5">
        <w:t>Hoffman</w:t>
      </w:r>
      <w:r>
        <w:t>, seconded by</w:t>
      </w:r>
      <w:r w:rsidR="006271E2">
        <w:t xml:space="preserve"> Councilman </w:t>
      </w:r>
      <w:r w:rsidR="00321660">
        <w:t>Waterson</w:t>
      </w:r>
      <w:r>
        <w:t xml:space="preserve">, carried by vote of </w:t>
      </w:r>
      <w:r w:rsidR="00321660">
        <w:t>3</w:t>
      </w:r>
      <w:r w:rsidR="00C117D7">
        <w:t>-</w:t>
      </w:r>
      <w:r>
        <w:t>0.</w:t>
      </w:r>
    </w:p>
    <w:p w14:paraId="4971CDF5" w14:textId="77777777" w:rsidR="00F969CC" w:rsidRDefault="00F969CC" w:rsidP="00CE30B6"/>
    <w:p w14:paraId="53E7AC54" w14:textId="0AE98241" w:rsidR="008B601E" w:rsidRDefault="00F969CC" w:rsidP="00CE30B6">
      <w:r>
        <w:t xml:space="preserve">APPROVAL for PAYROLL WEEK ENDING </w:t>
      </w:r>
      <w:r w:rsidR="00C117D7">
        <w:t xml:space="preserve">MAY </w:t>
      </w:r>
      <w:r w:rsidR="00321660">
        <w:t>17</w:t>
      </w:r>
      <w:proofErr w:type="gramStart"/>
      <w:r w:rsidR="00321660">
        <w:t>th</w:t>
      </w:r>
      <w:r w:rsidR="00BC5FE5">
        <w:rPr>
          <w:vertAlign w:val="superscript"/>
        </w:rPr>
        <w:t xml:space="preserve"> </w:t>
      </w:r>
      <w:r w:rsidR="00BC5FE5">
        <w:t>,</w:t>
      </w:r>
      <w:proofErr w:type="gramEnd"/>
      <w:r>
        <w:t xml:space="preserve"> 202</w:t>
      </w:r>
      <w:r w:rsidR="006E2BCD">
        <w:t>1</w:t>
      </w:r>
      <w:r>
        <w:t xml:space="preserve"> TOTALING $</w:t>
      </w:r>
      <w:r w:rsidR="00FC3178">
        <w:t xml:space="preserve"> </w:t>
      </w:r>
      <w:r w:rsidR="00321660">
        <w:t>9,381.99</w:t>
      </w:r>
      <w:r w:rsidR="00FC3178">
        <w:t xml:space="preserve"> </w:t>
      </w:r>
      <w:r>
        <w:t>were presented to council, approved and signed.   Motion to approve made by Councilman</w:t>
      </w:r>
      <w:r w:rsidR="006E2BCD">
        <w:t xml:space="preserve"> </w:t>
      </w:r>
      <w:r w:rsidR="00844A37">
        <w:t>Hoffman</w:t>
      </w:r>
      <w:r>
        <w:t xml:space="preserve">, seconded by </w:t>
      </w:r>
      <w:r w:rsidR="006271E2">
        <w:t>Councilman</w:t>
      </w:r>
      <w:r w:rsidR="00844A37">
        <w:t xml:space="preserve"> </w:t>
      </w:r>
      <w:r w:rsidR="00321660">
        <w:t>Waterson</w:t>
      </w:r>
      <w:r w:rsidR="00AD1233">
        <w:t>,</w:t>
      </w:r>
      <w:r>
        <w:t xml:space="preserve"> carried </w:t>
      </w:r>
      <w:r w:rsidR="008B601E">
        <w:t xml:space="preserve">by vote of </w:t>
      </w:r>
      <w:r w:rsidR="00321660">
        <w:t>3-</w:t>
      </w:r>
      <w:r w:rsidR="008B601E">
        <w:t>0.</w:t>
      </w:r>
    </w:p>
    <w:p w14:paraId="72541708" w14:textId="1F046FFD" w:rsidR="00AD1233" w:rsidRDefault="00AD1233" w:rsidP="00CE30B6"/>
    <w:p w14:paraId="08490DE9" w14:textId="618A8D7E" w:rsidR="00AD1233" w:rsidRDefault="00AD1233" w:rsidP="00CE30B6">
      <w:r>
        <w:t xml:space="preserve">APPROVAL for PAYROLL WEEK ENDING </w:t>
      </w:r>
      <w:r w:rsidR="00C117D7">
        <w:t xml:space="preserve">MAY </w:t>
      </w:r>
      <w:r w:rsidR="00321660">
        <w:t>24</w:t>
      </w:r>
      <w:proofErr w:type="gramStart"/>
      <w:r w:rsidR="00C117D7">
        <w:t>th</w:t>
      </w:r>
      <w:r w:rsidR="00805175">
        <w:t xml:space="preserve"> </w:t>
      </w:r>
      <w:r w:rsidR="006679A5">
        <w:t>,</w:t>
      </w:r>
      <w:proofErr w:type="gramEnd"/>
      <w:r w:rsidR="006679A5">
        <w:t xml:space="preserve"> </w:t>
      </w:r>
      <w:r>
        <w:t>202</w:t>
      </w:r>
      <w:r w:rsidR="006E2BCD">
        <w:t>1</w:t>
      </w:r>
      <w:r>
        <w:t>, TOTALING $</w:t>
      </w:r>
      <w:r w:rsidR="00805175">
        <w:t>8,</w:t>
      </w:r>
      <w:r w:rsidR="00321660">
        <w:t>063.80</w:t>
      </w:r>
      <w:r w:rsidR="00805175">
        <w:t xml:space="preserve"> </w:t>
      </w:r>
      <w:r w:rsidR="00BC5FE5">
        <w:t xml:space="preserve"> </w:t>
      </w:r>
      <w:r>
        <w:t xml:space="preserve">were presented to council, approved and signed.  Motion to approve made by Councilman </w:t>
      </w:r>
      <w:r w:rsidR="00844A37">
        <w:t>Hoffman</w:t>
      </w:r>
      <w:r>
        <w:t>, seconded by Councilman</w:t>
      </w:r>
      <w:r w:rsidR="00805175">
        <w:t xml:space="preserve"> </w:t>
      </w:r>
      <w:r w:rsidR="00321660">
        <w:t>Waterson</w:t>
      </w:r>
      <w:r>
        <w:t xml:space="preserve">, carried by vote of </w:t>
      </w:r>
      <w:r w:rsidR="00321660">
        <w:t>3</w:t>
      </w:r>
      <w:r>
        <w:t>-0.</w:t>
      </w:r>
    </w:p>
    <w:p w14:paraId="2DBB48A2" w14:textId="77777777" w:rsidR="00844A37" w:rsidRDefault="00844A37" w:rsidP="00CE30B6"/>
    <w:p w14:paraId="2C7233BE" w14:textId="0E1FB564" w:rsidR="008B601E" w:rsidRDefault="008B601E" w:rsidP="00CE30B6">
      <w:r>
        <w:t xml:space="preserve">MOTION TO ADJOURN MEETING at </w:t>
      </w:r>
      <w:r w:rsidR="00C117D7">
        <w:t>6:</w:t>
      </w:r>
      <w:r w:rsidR="00321660">
        <w:t>52</w:t>
      </w:r>
      <w:r>
        <w:t xml:space="preserve"> p.m., motion to adjourn made by Councilman </w:t>
      </w:r>
      <w:r w:rsidR="006679A5">
        <w:t>Hoffman</w:t>
      </w:r>
      <w:r w:rsidR="002F39FB">
        <w:t>,</w:t>
      </w:r>
      <w:r>
        <w:t xml:space="preserve"> seconded by </w:t>
      </w:r>
      <w:r w:rsidR="006271E2">
        <w:t xml:space="preserve">Councilman </w:t>
      </w:r>
      <w:r w:rsidR="00321660">
        <w:t>Waterson,</w:t>
      </w:r>
      <w:r>
        <w:t xml:space="preserve"> carried by a vote of </w:t>
      </w:r>
      <w:r w:rsidR="00321660">
        <w:t>3</w:t>
      </w:r>
      <w:r>
        <w:t>-0.</w:t>
      </w:r>
    </w:p>
    <w:p w14:paraId="1359E654" w14:textId="4F40BD4D" w:rsidR="008B601E" w:rsidRDefault="008B601E" w:rsidP="00CE30B6"/>
    <w:p w14:paraId="01AB2159" w14:textId="1D2AF5CD" w:rsidR="006679A5" w:rsidRDefault="006679A5" w:rsidP="00CE30B6"/>
    <w:p w14:paraId="1424823C" w14:textId="57A4EA39" w:rsidR="006679A5" w:rsidRDefault="006679A5" w:rsidP="00CE30B6"/>
    <w:p w14:paraId="6CBA6FE9" w14:textId="47642A5E" w:rsidR="006679A5" w:rsidRDefault="006679A5" w:rsidP="00CE30B6"/>
    <w:p w14:paraId="68BA2134" w14:textId="4798A58D" w:rsidR="006679A5" w:rsidRDefault="006679A5" w:rsidP="00CE30B6"/>
    <w:p w14:paraId="4613EE03" w14:textId="77777777" w:rsidR="006679A5" w:rsidRDefault="006679A5" w:rsidP="00CE30B6"/>
    <w:p w14:paraId="5A35662F" w14:textId="454C3054" w:rsidR="008B601E" w:rsidRDefault="008B601E">
      <w:r>
        <w:softHyphen/>
        <w:t>_____________________________________________</w:t>
      </w:r>
    </w:p>
    <w:p w14:paraId="70DB442C" w14:textId="77777777" w:rsidR="00BC5FE5" w:rsidRDefault="00BC5FE5"/>
    <w:p w14:paraId="689C7753" w14:textId="7DEEFB52" w:rsidR="008B601E" w:rsidRDefault="008B601E">
      <w:r>
        <w:t xml:space="preserve">PRESIDENT, </w:t>
      </w:r>
      <w:r w:rsidR="006E2BCD">
        <w:t>RANDY COKL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24731D18" w:rsidR="008B601E" w:rsidRDefault="008B601E">
      <w:r>
        <w:t xml:space="preserve">VICE PRESIDENT, </w:t>
      </w:r>
      <w:r w:rsidR="006E2BCD">
        <w:t>LES HOFFMAN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085B15"/>
    <w:rsid w:val="000D160A"/>
    <w:rsid w:val="00156EEE"/>
    <w:rsid w:val="001D2B79"/>
    <w:rsid w:val="002512AD"/>
    <w:rsid w:val="002557CE"/>
    <w:rsid w:val="002F39FB"/>
    <w:rsid w:val="003117AA"/>
    <w:rsid w:val="00321660"/>
    <w:rsid w:val="003E6862"/>
    <w:rsid w:val="0040412A"/>
    <w:rsid w:val="00432009"/>
    <w:rsid w:val="004B07C0"/>
    <w:rsid w:val="004E4451"/>
    <w:rsid w:val="005274DB"/>
    <w:rsid w:val="00536D15"/>
    <w:rsid w:val="00597757"/>
    <w:rsid w:val="005B2F3C"/>
    <w:rsid w:val="005B7EC9"/>
    <w:rsid w:val="005F5CD8"/>
    <w:rsid w:val="006271E2"/>
    <w:rsid w:val="00661D3E"/>
    <w:rsid w:val="006679A5"/>
    <w:rsid w:val="006E2BCD"/>
    <w:rsid w:val="006E3CF3"/>
    <w:rsid w:val="00715CFA"/>
    <w:rsid w:val="007625CA"/>
    <w:rsid w:val="00764265"/>
    <w:rsid w:val="00781226"/>
    <w:rsid w:val="00805175"/>
    <w:rsid w:val="00815B11"/>
    <w:rsid w:val="00843A28"/>
    <w:rsid w:val="00844A37"/>
    <w:rsid w:val="008A5A35"/>
    <w:rsid w:val="008B601E"/>
    <w:rsid w:val="008C53DE"/>
    <w:rsid w:val="00943D08"/>
    <w:rsid w:val="00964E5A"/>
    <w:rsid w:val="009D68A6"/>
    <w:rsid w:val="00A10934"/>
    <w:rsid w:val="00A31631"/>
    <w:rsid w:val="00A47AA7"/>
    <w:rsid w:val="00A55B44"/>
    <w:rsid w:val="00A60B91"/>
    <w:rsid w:val="00A97DE9"/>
    <w:rsid w:val="00AA60A0"/>
    <w:rsid w:val="00AD1233"/>
    <w:rsid w:val="00AF632B"/>
    <w:rsid w:val="00B54BC9"/>
    <w:rsid w:val="00BC5FE5"/>
    <w:rsid w:val="00BD1D36"/>
    <w:rsid w:val="00BD23A9"/>
    <w:rsid w:val="00BF1617"/>
    <w:rsid w:val="00C117D7"/>
    <w:rsid w:val="00C255EA"/>
    <w:rsid w:val="00C635B5"/>
    <w:rsid w:val="00C663CC"/>
    <w:rsid w:val="00C76951"/>
    <w:rsid w:val="00CA6977"/>
    <w:rsid w:val="00CE30B6"/>
    <w:rsid w:val="00D02CA9"/>
    <w:rsid w:val="00D846B8"/>
    <w:rsid w:val="00DE3AB6"/>
    <w:rsid w:val="00E01011"/>
    <w:rsid w:val="00E350BB"/>
    <w:rsid w:val="00E37435"/>
    <w:rsid w:val="00E53654"/>
    <w:rsid w:val="00E64FE0"/>
    <w:rsid w:val="00E91CAC"/>
    <w:rsid w:val="00EA6FE9"/>
    <w:rsid w:val="00EE08F4"/>
    <w:rsid w:val="00F03919"/>
    <w:rsid w:val="00F37D02"/>
    <w:rsid w:val="00F927B9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3</cp:revision>
  <cp:lastPrinted>2021-06-01T19:07:00Z</cp:lastPrinted>
  <dcterms:created xsi:type="dcterms:W3CDTF">2021-06-01T18:34:00Z</dcterms:created>
  <dcterms:modified xsi:type="dcterms:W3CDTF">2021-06-01T19:07:00Z</dcterms:modified>
</cp:coreProperties>
</file>