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3EB10086" w:rsidR="00CE30B6" w:rsidRDefault="00D44CE0" w:rsidP="00CE30B6">
      <w:r>
        <w:t>JUNE 9</w:t>
      </w:r>
      <w:r w:rsidR="00CE30B6">
        <w:t>, 2020</w:t>
      </w:r>
    </w:p>
    <w:p w14:paraId="35B75AE7" w14:textId="6B0C15E9" w:rsidR="00CE30B6" w:rsidRDefault="00D44CE0" w:rsidP="00CE30B6">
      <w:r>
        <w:t>4:</w:t>
      </w:r>
      <w:r w:rsidR="00CE30B6">
        <w:t>30 PM</w:t>
      </w:r>
    </w:p>
    <w:p w14:paraId="56272290" w14:textId="77777777" w:rsidR="00CE30B6" w:rsidRDefault="00CE30B6" w:rsidP="00CE30B6"/>
    <w:p w14:paraId="3665D591" w14:textId="12930502" w:rsidR="00CE30B6" w:rsidRDefault="00CE30B6" w:rsidP="00CE30B6">
      <w:r>
        <w:t xml:space="preserve">The South Whitley Town Council met in regular session on Tuesday, </w:t>
      </w:r>
      <w:r w:rsidR="00D44CE0">
        <w:t>June 9</w:t>
      </w:r>
      <w:r>
        <w:t>, 2020 in the Town Hall</w:t>
      </w:r>
    </w:p>
    <w:p w14:paraId="7BBEDAB0" w14:textId="7641D707" w:rsidR="00CE30B6" w:rsidRDefault="00CE30B6" w:rsidP="00CE30B6">
      <w:r>
        <w:t xml:space="preserve">Board Room at </w:t>
      </w:r>
      <w:r w:rsidR="00D44CE0">
        <w:t>4</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rsidR="00D44CE0">
        <w:t>, Kent Slater, Utilities Supervisor</w:t>
      </w:r>
      <w:r>
        <w:t xml:space="preserve"> and Clerk-Treasurer Pamela Hoffman.</w:t>
      </w:r>
    </w:p>
    <w:p w14:paraId="63D888EC" w14:textId="77777777" w:rsidR="00CE30B6" w:rsidRDefault="00CE30B6" w:rsidP="00CE30B6"/>
    <w:p w14:paraId="0509B0A9" w14:textId="611177CF" w:rsidR="00CE30B6" w:rsidRDefault="00CE30B6" w:rsidP="00CE30B6">
      <w:r>
        <w:t xml:space="preserve">The meeting was called to order at </w:t>
      </w:r>
      <w:r w:rsidR="00D44CE0">
        <w:t>4</w:t>
      </w:r>
      <w:r>
        <w:t>:30 p.m., followed by the Pledge of Allegiance.</w:t>
      </w:r>
    </w:p>
    <w:p w14:paraId="5A7F35B3" w14:textId="5D3BF522" w:rsidR="00CE30B6" w:rsidRDefault="00CE30B6" w:rsidP="00CE30B6"/>
    <w:p w14:paraId="573823E1" w14:textId="02BDF58E" w:rsidR="00604752" w:rsidRDefault="00CE30B6" w:rsidP="00604752">
      <w:r>
        <w:t xml:space="preserve">NEW BUSINESS </w:t>
      </w:r>
      <w:r w:rsidR="00D44CE0">
        <w:t xml:space="preserve">         TONY STARKEY appeared before the Board re: the status of tearing down the building behind the Green Parrott.     He said at the May 2019 Board Meeting we had committed </w:t>
      </w:r>
      <w:proofErr w:type="gramStart"/>
      <w:r w:rsidR="00D44CE0">
        <w:t>to  tearing</w:t>
      </w:r>
      <w:proofErr w:type="gramEnd"/>
      <w:r w:rsidR="00D44CE0">
        <w:t xml:space="preserve"> this down.   Board members didn’t remember voting on any approval for that, but would have Mikel check video from minutes.   Tony doesn’t want to spend any more money fixing up Parrott if we aren’t going to follow through with tearing down the back building.</w:t>
      </w:r>
    </w:p>
    <w:p w14:paraId="4C81FFF5" w14:textId="32453CC3" w:rsidR="00D44CE0" w:rsidRDefault="00D44CE0" w:rsidP="00604752"/>
    <w:p w14:paraId="2538DEC1" w14:textId="467AEE03" w:rsidR="00D44CE0" w:rsidRDefault="00D44CE0" w:rsidP="00604752">
      <w:r>
        <w:t xml:space="preserve">                                     DLZ a payment request #1 Professional Services thru 5/15/2020 for $12,450.00 for Preliminary Engineering for Community Crossings Grant.   Councilman </w:t>
      </w:r>
      <w:proofErr w:type="spellStart"/>
      <w:r>
        <w:t>Cokl</w:t>
      </w:r>
      <w:proofErr w:type="spellEnd"/>
      <w:r>
        <w:t xml:space="preserve"> made motion, seconded by Councilman </w:t>
      </w:r>
      <w:proofErr w:type="gramStart"/>
      <w:r w:rsidR="006F5791">
        <w:t>Waterson ,</w:t>
      </w:r>
      <w:proofErr w:type="gramEnd"/>
      <w:r w:rsidR="006F5791">
        <w:t xml:space="preserve"> motion carried by a vote of 3-0.</w:t>
      </w:r>
    </w:p>
    <w:p w14:paraId="7509BA9C" w14:textId="1148E47E" w:rsidR="006F5791" w:rsidRDefault="006F5791" w:rsidP="00604752"/>
    <w:p w14:paraId="347265F4" w14:textId="4039FE07" w:rsidR="006F5791" w:rsidRDefault="006F5791" w:rsidP="00604752">
      <w:r>
        <w:t xml:space="preserve">                                     ERICH &amp; NANCY ZUMMACK submitted a 50/50 Sidewalk Application, 2</w:t>
      </w:r>
      <w:r w:rsidRPr="006F5791">
        <w:rPr>
          <w:vertAlign w:val="superscript"/>
        </w:rPr>
        <w:t>nd</w:t>
      </w:r>
      <w:r>
        <w:t xml:space="preserve"> </w:t>
      </w:r>
      <w:proofErr w:type="spellStart"/>
      <w:proofErr w:type="gramStart"/>
      <w:r>
        <w:t>application,for</w:t>
      </w:r>
      <w:proofErr w:type="spellEnd"/>
      <w:proofErr w:type="gramEnd"/>
      <w:r>
        <w:t xml:space="preserve"> approval for $590.00.   Motion made by Councilman Waterson to approve, seconded by Councilman </w:t>
      </w:r>
      <w:proofErr w:type="spellStart"/>
      <w:r>
        <w:t>Cokl</w:t>
      </w:r>
      <w:proofErr w:type="spellEnd"/>
      <w:r>
        <w:t>, motion carried by a vote of 3-0.</w:t>
      </w:r>
    </w:p>
    <w:p w14:paraId="0BD322CB" w14:textId="3DEA8DD4" w:rsidR="006F5791" w:rsidRDefault="006F5791" w:rsidP="00604752"/>
    <w:p w14:paraId="6A4FCDD0" w14:textId="60915BE8" w:rsidR="006F5791" w:rsidRDefault="006F5791" w:rsidP="00604752">
      <w:r>
        <w:t xml:space="preserve">                                     DONOHUE – PAUL ELLING –presented a Pay App #19 for $206,098.00, motion made by Councilman </w:t>
      </w:r>
      <w:proofErr w:type="spellStart"/>
      <w:r>
        <w:t>Cokl</w:t>
      </w:r>
      <w:proofErr w:type="spellEnd"/>
      <w:r>
        <w:t xml:space="preserve"> to approve, seconded by Councilman Waterson, motion carried by a vote of 3-0.  Paul stated project looking at August 2020 completion.   To date there have been $13,000.00 in liquidated damages.   Still need change order from </w:t>
      </w:r>
      <w:proofErr w:type="spellStart"/>
      <w:r>
        <w:t>Ottenweller</w:t>
      </w:r>
      <w:proofErr w:type="spellEnd"/>
      <w:r>
        <w:t xml:space="preserve"> for extra grating work.  Phase B looking at beginning in 2024.</w:t>
      </w:r>
    </w:p>
    <w:p w14:paraId="76E92069" w14:textId="688D5AB2" w:rsidR="00604752" w:rsidRDefault="00604752" w:rsidP="00604752"/>
    <w:p w14:paraId="60DD8B78" w14:textId="669E6FBA" w:rsidR="00E37435" w:rsidRDefault="00E37435" w:rsidP="00E37435">
      <w:r>
        <w:t xml:space="preserve">OLD BUSINESS – </w:t>
      </w:r>
      <w:r w:rsidR="003B492B">
        <w:t xml:space="preserve">Resolution No#6-9-2020-01 Regarding </w:t>
      </w:r>
      <w:proofErr w:type="spellStart"/>
      <w:r w:rsidR="003B492B">
        <w:t>Potentional</w:t>
      </w:r>
      <w:proofErr w:type="spellEnd"/>
      <w:r w:rsidR="003B492B">
        <w:t xml:space="preserve"> </w:t>
      </w:r>
      <w:proofErr w:type="spellStart"/>
      <w:r w:rsidR="003B492B">
        <w:t>Acquisiton</w:t>
      </w:r>
      <w:proofErr w:type="spellEnd"/>
      <w:r w:rsidR="003B492B">
        <w:t xml:space="preserve"> of Certain Real Estate, E Broad Street, appraisals appointed to John Good and William </w:t>
      </w:r>
      <w:proofErr w:type="spellStart"/>
      <w:r w:rsidR="003B492B">
        <w:t>Schreph</w:t>
      </w:r>
      <w:proofErr w:type="spellEnd"/>
      <w:r w:rsidR="003B492B">
        <w:t>, Jr.   After discussion, Councilman Waterson felt he could get two appraisers cheaper, so the Board tabled and will set Special Meeting regarding this for Friday, June 12 at 3:15 p.m.</w:t>
      </w:r>
    </w:p>
    <w:p w14:paraId="67312775" w14:textId="75827473" w:rsidR="003B492B" w:rsidRDefault="003B492B" w:rsidP="00E37435">
      <w:r>
        <w:t>Councilman Waterson reported that 206 and 208 S State St</w:t>
      </w:r>
      <w:r w:rsidR="002B7D32">
        <w:t xml:space="preserve"> properties have had interested parties.    A second Special Meeting was set for Friday, June 12 at 3:30 p.m. for Request for Proposals for S State Properties.   Following the </w:t>
      </w:r>
      <w:proofErr w:type="gramStart"/>
      <w:r w:rsidR="002B7D32">
        <w:t>meeting,  Attorney</w:t>
      </w:r>
      <w:proofErr w:type="gramEnd"/>
      <w:r w:rsidR="002B7D32">
        <w:t xml:space="preserve"> </w:t>
      </w:r>
      <w:proofErr w:type="spellStart"/>
      <w:r w:rsidR="002B7D32">
        <w:t>Hockemeyer</w:t>
      </w:r>
      <w:proofErr w:type="spellEnd"/>
      <w:r w:rsidR="002B7D32">
        <w:t>, will publish a  notice in newspaper prior to a walk thru for any interested parties.</w:t>
      </w:r>
    </w:p>
    <w:p w14:paraId="7B25CA20" w14:textId="73C83265" w:rsidR="00E37435" w:rsidRDefault="00E37435" w:rsidP="00E37435"/>
    <w:p w14:paraId="765D84B3" w14:textId="2DADFD2B" w:rsidR="00CE2698" w:rsidRDefault="00E37435" w:rsidP="00E37435">
      <w:r>
        <w:t xml:space="preserve">PARK BOARD </w:t>
      </w:r>
      <w:proofErr w:type="gramStart"/>
      <w:r>
        <w:t xml:space="preserve">– </w:t>
      </w:r>
      <w:r w:rsidR="00CE2698">
        <w:t xml:space="preserve"> </w:t>
      </w:r>
      <w:r w:rsidR="002B7D32">
        <w:t>Dave</w:t>
      </w:r>
      <w:proofErr w:type="gramEnd"/>
      <w:r w:rsidR="002B7D32">
        <w:t xml:space="preserve"> Warner informed Board that he has taken over President for </w:t>
      </w:r>
      <w:proofErr w:type="spellStart"/>
      <w:r w:rsidR="002B7D32">
        <w:t>Bri</w:t>
      </w:r>
      <w:proofErr w:type="spellEnd"/>
      <w:r w:rsidR="002B7D32">
        <w:t xml:space="preserve"> Sims.  </w:t>
      </w:r>
      <w:proofErr w:type="spellStart"/>
      <w:r w:rsidR="002B7D32">
        <w:t>LeBrun</w:t>
      </w:r>
      <w:proofErr w:type="spellEnd"/>
      <w:r w:rsidR="002B7D32">
        <w:t xml:space="preserve"> Park furniture is now in park, looking into a shade screen for that park.   </w:t>
      </w:r>
      <w:proofErr w:type="spellStart"/>
      <w:r w:rsidR="002B7D32">
        <w:t>Pickelball</w:t>
      </w:r>
      <w:proofErr w:type="spellEnd"/>
      <w:r w:rsidR="002B7D32">
        <w:t xml:space="preserve"> court can’t get on schedule yet for Asphalt Care.  Board said maybe to check with Coble to see if they could do the court.   </w:t>
      </w:r>
      <w:r w:rsidR="00BF1554">
        <w:t xml:space="preserve">He would </w:t>
      </w:r>
      <w:r w:rsidR="00BF1554">
        <w:lastRenderedPageBreak/>
        <w:t>like to see the park benches concreted in.   The park would like the picnic table from Hagan taken to Cleveland Park.   Dave also is looking into a new sign to replace the Cleveland Township sign.</w:t>
      </w:r>
    </w:p>
    <w:p w14:paraId="1450205F" w14:textId="28238978" w:rsidR="00E37435" w:rsidRDefault="00E37435" w:rsidP="00E37435">
      <w:r>
        <w:t>DEPARTMENT HEADS:</w:t>
      </w:r>
    </w:p>
    <w:p w14:paraId="5896C159" w14:textId="2A84484D" w:rsidR="00E37435" w:rsidRDefault="00E37435" w:rsidP="00E37435"/>
    <w:p w14:paraId="2FD68B10" w14:textId="6D0C51B0" w:rsidR="00BF1554" w:rsidRDefault="00E37435" w:rsidP="00BF1554">
      <w:r>
        <w:t xml:space="preserve">TOWN MARSHAL – MIKEL VANDENDER </w:t>
      </w:r>
      <w:r w:rsidR="002557CE">
        <w:t>–</w:t>
      </w:r>
      <w:r w:rsidR="00BF1554">
        <w:t xml:space="preserve"> Reported that Craig Wagner is looking into the State St old Tribune Building, collapsing wall and he’s asked Moyer Excavating to look the building over.   Mikel presented for approval, part time officer Robert Sands to help when Brent Hull is at Academy in November.  Motion for approval made by Councilman </w:t>
      </w:r>
      <w:proofErr w:type="spellStart"/>
      <w:r w:rsidR="00BF1554">
        <w:t>Cokl</w:t>
      </w:r>
      <w:proofErr w:type="spellEnd"/>
      <w:r w:rsidR="00BF1554">
        <w:t xml:space="preserve">, seconded by Councilman Waterson, carried by vote of 3-0.   The Senior Parade will be Sunday, line-up at 3:00 p.m. at </w:t>
      </w:r>
      <w:proofErr w:type="spellStart"/>
      <w:r w:rsidR="00BF1554">
        <w:t>Whitko</w:t>
      </w:r>
      <w:proofErr w:type="spellEnd"/>
      <w:r w:rsidR="00BF1554">
        <w:t xml:space="preserve"> Middle School parking lot, Tim Clark will be at the beginning and Mikel will appear at the end.</w:t>
      </w:r>
    </w:p>
    <w:p w14:paraId="2771D627" w14:textId="25A2A7B7" w:rsidR="005E1297" w:rsidRDefault="005E1297" w:rsidP="005E1297"/>
    <w:p w14:paraId="40BA5685" w14:textId="39EBEAC2" w:rsidR="002557CE" w:rsidRDefault="005E1297" w:rsidP="00E37435">
      <w:r>
        <w:t xml:space="preserve">UTILITIES SUPERVISOR – KENT SLATER </w:t>
      </w:r>
      <w:r w:rsidR="00BF1554">
        <w:t xml:space="preserve">– </w:t>
      </w:r>
      <w:proofErr w:type="spellStart"/>
      <w:r w:rsidR="00BF1554">
        <w:t>Utilites</w:t>
      </w:r>
      <w:proofErr w:type="spellEnd"/>
      <w:r w:rsidR="00BF1554">
        <w:t>/Wastewater position, applications accepted until Friday, June 19 at 3:00 p.m.   Flowers have been placed around downtown area.   Kubota is here and being used by the utilities department.</w:t>
      </w:r>
    </w:p>
    <w:p w14:paraId="78EA1288" w14:textId="46D5D115" w:rsidR="00AA60A0" w:rsidRDefault="00AA60A0" w:rsidP="00E37435"/>
    <w:p w14:paraId="164F2610" w14:textId="2F6551FB" w:rsidR="00BF1554" w:rsidRDefault="00AA60A0" w:rsidP="00E37435">
      <w:r>
        <w:t xml:space="preserve">TOWN ATTORNEY – GREGG </w:t>
      </w:r>
      <w:proofErr w:type="gramStart"/>
      <w:r>
        <w:t xml:space="preserve">HOCKEMEYER </w:t>
      </w:r>
      <w:r w:rsidR="00BF1554">
        <w:t xml:space="preserve"> Nothing</w:t>
      </w:r>
      <w:proofErr w:type="gramEnd"/>
      <w:r w:rsidR="00BF1554">
        <w:t xml:space="preserve"> to add from the Old Business he presented.</w:t>
      </w:r>
    </w:p>
    <w:p w14:paraId="5D06E080" w14:textId="77777777" w:rsidR="00BF1554" w:rsidRDefault="00BF1554" w:rsidP="00E37435"/>
    <w:p w14:paraId="143B75E6" w14:textId="64E0B9A8" w:rsidR="002557CE" w:rsidRDefault="002557CE" w:rsidP="00E37435">
      <w:r>
        <w:t xml:space="preserve">CLERK TREASURER – PAMELA HOFFMAN – Pamela informed the Board </w:t>
      </w:r>
      <w:r w:rsidR="005E1297">
        <w:t>of a</w:t>
      </w:r>
      <w:r w:rsidR="003F656C">
        <w:t xml:space="preserve"> </w:t>
      </w:r>
      <w:r w:rsidR="005E1297">
        <w:t>complaint</w:t>
      </w:r>
      <w:r w:rsidR="00AF5505">
        <w:t xml:space="preserve"> </w:t>
      </w:r>
      <w:r w:rsidR="003F656C">
        <w:t xml:space="preserve"> </w:t>
      </w:r>
      <w:r w:rsidR="00AF5505">
        <w:t xml:space="preserve"> </w:t>
      </w:r>
      <w:r w:rsidR="003F656C">
        <w:t xml:space="preserve">by Angela Swanson regarding small areas of breakage between her pad and new sidewalk.   </w:t>
      </w:r>
    </w:p>
    <w:p w14:paraId="62138BC5" w14:textId="22E5EE38" w:rsidR="00AA60A0" w:rsidRDefault="00AA60A0" w:rsidP="00E37435"/>
    <w:p w14:paraId="69F0922A" w14:textId="2EAF5A3D" w:rsidR="00AA60A0" w:rsidRDefault="00AA60A0" w:rsidP="00E37435">
      <w:r>
        <w:t xml:space="preserve">APPROVAL FOR </w:t>
      </w:r>
      <w:r w:rsidR="003F656C">
        <w:t>May 26</w:t>
      </w:r>
      <w:r w:rsidR="00AF5505" w:rsidRPr="00AF5505">
        <w:rPr>
          <w:vertAlign w:val="superscript"/>
        </w:rPr>
        <w:t>th</w:t>
      </w:r>
      <w:r w:rsidR="00AF5505">
        <w:t xml:space="preserve">, 2020 </w:t>
      </w:r>
      <w:r w:rsidR="003F656C">
        <w:t>REGULAR SESSION</w:t>
      </w:r>
      <w:r w:rsidR="00AF5505">
        <w:t xml:space="preserve"> MEETING MINUTES </w:t>
      </w:r>
      <w:r w:rsidR="00AD1233">
        <w:t xml:space="preserve">– Motion made to approve by Councilman </w:t>
      </w:r>
      <w:r w:rsidR="003F656C">
        <w:t>Waterson</w:t>
      </w:r>
      <w:r w:rsidR="00AD1233">
        <w:t xml:space="preserve">, seconded by Councilman </w:t>
      </w:r>
      <w:proofErr w:type="spellStart"/>
      <w:r w:rsidR="003F656C">
        <w:t>Cokl</w:t>
      </w:r>
      <w:proofErr w:type="spellEnd"/>
      <w:r w:rsidR="00AD1233">
        <w:t>, carried by vote of 3-0.</w:t>
      </w:r>
    </w:p>
    <w:p w14:paraId="62F79F83" w14:textId="50AF60BF" w:rsidR="00AD1233" w:rsidRDefault="00AD1233" w:rsidP="00E37435"/>
    <w:p w14:paraId="731F5866" w14:textId="7B1B8431" w:rsidR="00AD1233" w:rsidRDefault="00AD1233" w:rsidP="00E37435">
      <w:r>
        <w:t xml:space="preserve">APPROVAL FOR </w:t>
      </w:r>
      <w:r w:rsidR="00AF5505">
        <w:t xml:space="preserve">MAY </w:t>
      </w:r>
      <w:r>
        <w:t xml:space="preserve"> </w:t>
      </w:r>
      <w:proofErr w:type="gramStart"/>
      <w:r>
        <w:t xml:space="preserve">2020 </w:t>
      </w:r>
      <w:r w:rsidR="003F656C">
        <w:t xml:space="preserve"> DEPOSITORY</w:t>
      </w:r>
      <w:proofErr w:type="gramEnd"/>
      <w:r w:rsidR="003F656C">
        <w:t xml:space="preserve"> STATEMENT AND CASH RECONCILMENT </w:t>
      </w:r>
      <w:r>
        <w:t xml:space="preserve">were presented to council, approved and signed.  Motion to approve made by Councilman </w:t>
      </w:r>
      <w:proofErr w:type="spellStart"/>
      <w:r>
        <w:t>Cokl</w:t>
      </w:r>
      <w:proofErr w:type="spellEnd"/>
      <w:r>
        <w:t>, seconded by Councilman Waterson, carried by vote 3-0.</w:t>
      </w:r>
    </w:p>
    <w:p w14:paraId="27867EBD" w14:textId="6DB8E4B6" w:rsidR="00AA60A0" w:rsidRDefault="00AA60A0" w:rsidP="00E37435"/>
    <w:p w14:paraId="1B8B3A0B" w14:textId="490E95F2" w:rsidR="00F969CC" w:rsidRDefault="00E37435" w:rsidP="00CE30B6">
      <w:r>
        <w:t xml:space="preserve"> </w:t>
      </w:r>
      <w:r w:rsidR="00F969CC">
        <w:t>APPROVAL for PREPAID APV’S TOTALING $</w:t>
      </w:r>
      <w:r w:rsidR="003F656C">
        <w:t>49,253.52</w:t>
      </w:r>
      <w:r w:rsidR="00F969CC">
        <w:t xml:space="preserve">were presented to council, approved and </w:t>
      </w:r>
      <w:proofErr w:type="spellStart"/>
      <w:proofErr w:type="gramStart"/>
      <w:r w:rsidR="00F969CC">
        <w:t>signed.Motion</w:t>
      </w:r>
      <w:proofErr w:type="spellEnd"/>
      <w:proofErr w:type="gramEnd"/>
      <w:r w:rsidR="00F969CC">
        <w:t xml:space="preserve"> to approve made by Councilman </w:t>
      </w:r>
      <w:r w:rsidR="00AD1233">
        <w:t>Waterson</w:t>
      </w:r>
      <w:r w:rsidR="00F969CC">
        <w:t>, seconded</w:t>
      </w:r>
      <w:r w:rsidR="006271E2">
        <w:t xml:space="preserve"> by Councilman </w:t>
      </w:r>
      <w:proofErr w:type="spellStart"/>
      <w:r w:rsidR="00AD1233">
        <w:t>Cokl</w:t>
      </w:r>
      <w:proofErr w:type="spellEnd"/>
      <w:r w:rsidR="00F969CC">
        <w:t xml:space="preserve">, carried by vote </w:t>
      </w:r>
      <w:r w:rsidR="006271E2">
        <w:t>3</w:t>
      </w:r>
      <w:r w:rsidR="00F969CC">
        <w:t>-0.</w:t>
      </w:r>
    </w:p>
    <w:p w14:paraId="40B6723E" w14:textId="77777777" w:rsidR="00F969CC" w:rsidRDefault="00F969CC" w:rsidP="00CE30B6"/>
    <w:p w14:paraId="15D7719A" w14:textId="628F2FF7" w:rsidR="00F969CC" w:rsidRDefault="00F969CC" w:rsidP="00CE30B6">
      <w:r>
        <w:t>APPROVAL for APV’S TOTAL</w:t>
      </w:r>
      <w:r w:rsidR="006271E2">
        <w:t>ING $</w:t>
      </w:r>
      <w:proofErr w:type="gramStart"/>
      <w:r w:rsidR="003F656C">
        <w:t>118,838.13</w:t>
      </w:r>
      <w:r w:rsidR="006271E2">
        <w:t xml:space="preserve"> </w:t>
      </w:r>
      <w:r>
        <w:t xml:space="preserve"> were</w:t>
      </w:r>
      <w:proofErr w:type="gramEnd"/>
      <w:r>
        <w:t xml:space="preserve"> presented to council, approved and signed.  Motion to approve made by Councilman </w:t>
      </w:r>
      <w:r w:rsidR="00AD1233">
        <w:t>Waterson</w:t>
      </w:r>
      <w:r>
        <w:t>, seconded by</w:t>
      </w:r>
      <w:r w:rsidR="006271E2">
        <w:t xml:space="preserve"> Councilman </w:t>
      </w:r>
      <w:proofErr w:type="spellStart"/>
      <w:r w:rsidR="00AD1233">
        <w:t>Cokl</w:t>
      </w:r>
      <w:proofErr w:type="spellEnd"/>
      <w:r>
        <w:t xml:space="preserve">, carried by vote of </w:t>
      </w:r>
      <w:r w:rsidR="006271E2">
        <w:t>3</w:t>
      </w:r>
      <w:r>
        <w:t>-0.</w:t>
      </w:r>
    </w:p>
    <w:p w14:paraId="4971CDF5" w14:textId="77777777" w:rsidR="00F969CC" w:rsidRDefault="00F969CC" w:rsidP="00CE30B6"/>
    <w:p w14:paraId="53E7AC54" w14:textId="3A9B187D" w:rsidR="008B601E" w:rsidRDefault="00F969CC" w:rsidP="00CE30B6">
      <w:r>
        <w:t xml:space="preserve">APPROVAL for PAYROLL WEEK ENDING </w:t>
      </w:r>
      <w:r w:rsidR="003F656C">
        <w:t>MAY 25</w:t>
      </w:r>
      <w:r w:rsidRPr="00F969CC">
        <w:rPr>
          <w:vertAlign w:val="superscript"/>
        </w:rPr>
        <w:t>th</w:t>
      </w:r>
      <w:r>
        <w:t>, 2020, TOTALING $</w:t>
      </w:r>
      <w:r w:rsidR="003F656C">
        <w:t>7,757.88</w:t>
      </w:r>
      <w:r>
        <w:t xml:space="preserve"> were presented to council, approved and signed.   Motion to approve made by Councilman </w:t>
      </w:r>
      <w:r w:rsidR="00AD1233">
        <w:t>Waterson</w:t>
      </w:r>
      <w:r>
        <w:t xml:space="preserve">, seconded by </w:t>
      </w:r>
      <w:r w:rsidR="006271E2">
        <w:t xml:space="preserve">Councilman </w:t>
      </w:r>
      <w:proofErr w:type="spellStart"/>
      <w:r w:rsidR="00AD1233">
        <w:t>Cokl</w:t>
      </w:r>
      <w:proofErr w:type="spellEnd"/>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61B4BD6D" w:rsidR="00AD1233" w:rsidRDefault="00AD1233" w:rsidP="00CE30B6">
      <w:r>
        <w:t xml:space="preserve">APPROVAL for PAYROLL WEEK ENDING </w:t>
      </w:r>
      <w:r w:rsidR="003F656C">
        <w:t>JUNE 1st</w:t>
      </w:r>
      <w:r>
        <w:t>, 2020, TOTALING $</w:t>
      </w:r>
      <w:r w:rsidR="003F656C">
        <w:t>7,105.89</w:t>
      </w:r>
      <w:r>
        <w:t xml:space="preserve"> were presented to council, approved and signed.  Motion to approve made by Councilman </w:t>
      </w:r>
      <w:r w:rsidR="003F656C">
        <w:t>Waterson</w:t>
      </w:r>
      <w:r>
        <w:t xml:space="preserve">, seconded by Councilman </w:t>
      </w:r>
      <w:proofErr w:type="spellStart"/>
      <w:r w:rsidR="003F656C">
        <w:t>Cokl</w:t>
      </w:r>
      <w:proofErr w:type="spellEnd"/>
      <w:r w:rsidR="00AF5505">
        <w:t xml:space="preserve">, </w:t>
      </w:r>
      <w:r>
        <w:t>carried by vote of 3-0.</w:t>
      </w:r>
    </w:p>
    <w:p w14:paraId="7B2D35F5" w14:textId="77777777" w:rsidR="008B601E" w:rsidRDefault="008B601E" w:rsidP="00CE30B6"/>
    <w:p w14:paraId="579362AB" w14:textId="77777777" w:rsidR="008B601E" w:rsidRPr="003F656C" w:rsidRDefault="008B601E" w:rsidP="00CE30B6">
      <w:pPr>
        <w:rPr>
          <w:i/>
          <w:iCs/>
        </w:rPr>
      </w:pPr>
    </w:p>
    <w:p w14:paraId="459C2CF1" w14:textId="50F77927" w:rsidR="004A302E" w:rsidRDefault="003F656C" w:rsidP="00CE30B6">
      <w:r>
        <w:t xml:space="preserve">PUBLIC INPUT – Councilman </w:t>
      </w:r>
      <w:proofErr w:type="gramStart"/>
      <w:r>
        <w:t>Waterson</w:t>
      </w:r>
      <w:r w:rsidR="00AF5505" w:rsidRPr="003F656C">
        <w:rPr>
          <w:i/>
          <w:iCs/>
        </w:rPr>
        <w:t xml:space="preserve"> </w:t>
      </w:r>
      <w:r>
        <w:rPr>
          <w:i/>
          <w:iCs/>
        </w:rPr>
        <w:t xml:space="preserve"> </w:t>
      </w:r>
      <w:r w:rsidR="004A302E">
        <w:t>said</w:t>
      </w:r>
      <w:proofErr w:type="gramEnd"/>
      <w:r w:rsidR="004A302E">
        <w:t xml:space="preserve"> Tanner Moyer  was approved for a beer/wine license for S State Pizza and Attorney </w:t>
      </w:r>
      <w:proofErr w:type="spellStart"/>
      <w:r w:rsidR="004A302E">
        <w:t>Hockemeyer</w:t>
      </w:r>
      <w:proofErr w:type="spellEnd"/>
      <w:r w:rsidR="004A302E">
        <w:t xml:space="preserve"> said a soft closing will be set for Tanner Moyer’s land contract for 204 S State St.   Councilman </w:t>
      </w:r>
      <w:proofErr w:type="spellStart"/>
      <w:r w:rsidR="004A302E">
        <w:t>Cokl</w:t>
      </w:r>
      <w:proofErr w:type="spellEnd"/>
      <w:r w:rsidR="004A302E">
        <w:t xml:space="preserve"> asked board for approval to use </w:t>
      </w:r>
      <w:proofErr w:type="spellStart"/>
      <w:r w:rsidR="004A302E">
        <w:t>LeBrun</w:t>
      </w:r>
      <w:proofErr w:type="spellEnd"/>
      <w:r w:rsidR="004A302E">
        <w:t xml:space="preserve"> Park for the Beer Tent event on June 27</w:t>
      </w:r>
      <w:r w:rsidR="004A302E" w:rsidRPr="004A302E">
        <w:rPr>
          <w:vertAlign w:val="superscript"/>
        </w:rPr>
        <w:t>th</w:t>
      </w:r>
      <w:r w:rsidR="004A302E">
        <w:t xml:space="preserve">.  Councilman Waterson made motion, Councilman </w:t>
      </w:r>
      <w:proofErr w:type="spellStart"/>
      <w:r w:rsidR="004A302E">
        <w:t>Cokl</w:t>
      </w:r>
      <w:proofErr w:type="spellEnd"/>
      <w:r w:rsidR="004A302E">
        <w:t xml:space="preserve"> seconded to approve, carried by vote 3-0.</w:t>
      </w:r>
    </w:p>
    <w:p w14:paraId="40EFA057" w14:textId="77777777" w:rsidR="004A302E" w:rsidRDefault="004A302E" w:rsidP="00CE30B6"/>
    <w:p w14:paraId="78DDE13E" w14:textId="1374F81D" w:rsidR="00AF5505" w:rsidRDefault="00AF5505" w:rsidP="00CE30B6"/>
    <w:p w14:paraId="095F2CDB" w14:textId="77777777" w:rsidR="004A302E" w:rsidRDefault="004A302E" w:rsidP="00CE30B6"/>
    <w:p w14:paraId="2C7233BE" w14:textId="55AB3914" w:rsidR="008B601E" w:rsidRDefault="008B601E" w:rsidP="00CE30B6">
      <w:r>
        <w:t xml:space="preserve">MOTION TO ADJOURN MEETING at </w:t>
      </w:r>
      <w:r w:rsidR="004A302E">
        <w:t>5:36</w:t>
      </w:r>
      <w:r>
        <w:t xml:space="preserve"> p.m., motion to adjourn made by Councilman </w:t>
      </w:r>
      <w:proofErr w:type="spellStart"/>
      <w:r w:rsidR="006271E2">
        <w:t>Cokl</w:t>
      </w:r>
      <w:proofErr w:type="spellEnd"/>
      <w:r w:rsidR="002F39FB">
        <w:t>,</w:t>
      </w:r>
      <w:r>
        <w:t xml:space="preserve"> seconded by </w:t>
      </w:r>
      <w:r w:rsidR="006271E2">
        <w:t>Councilman Waterson</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D2B79"/>
    <w:rsid w:val="002512AD"/>
    <w:rsid w:val="002557CE"/>
    <w:rsid w:val="002B7D32"/>
    <w:rsid w:val="002F39FB"/>
    <w:rsid w:val="003B492B"/>
    <w:rsid w:val="003F656C"/>
    <w:rsid w:val="004A302E"/>
    <w:rsid w:val="004B07C0"/>
    <w:rsid w:val="004E4451"/>
    <w:rsid w:val="005E1297"/>
    <w:rsid w:val="005F4928"/>
    <w:rsid w:val="005F5CD8"/>
    <w:rsid w:val="00604752"/>
    <w:rsid w:val="006271E2"/>
    <w:rsid w:val="006F5791"/>
    <w:rsid w:val="00715CFA"/>
    <w:rsid w:val="00815B11"/>
    <w:rsid w:val="008A5A35"/>
    <w:rsid w:val="008B601E"/>
    <w:rsid w:val="008C53DE"/>
    <w:rsid w:val="00964E5A"/>
    <w:rsid w:val="00A55B44"/>
    <w:rsid w:val="00AA60A0"/>
    <w:rsid w:val="00AD1233"/>
    <w:rsid w:val="00AF5505"/>
    <w:rsid w:val="00BF1554"/>
    <w:rsid w:val="00CE2698"/>
    <w:rsid w:val="00CE30B6"/>
    <w:rsid w:val="00D44CE0"/>
    <w:rsid w:val="00E01011"/>
    <w:rsid w:val="00E37435"/>
    <w:rsid w:val="00E53654"/>
    <w:rsid w:val="00E64FE0"/>
    <w:rsid w:val="00E91CAC"/>
    <w:rsid w:val="00F927B9"/>
    <w:rsid w:val="00F9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2020-05-12T12:32:00Z</cp:lastPrinted>
  <dcterms:created xsi:type="dcterms:W3CDTF">2020-06-19T19:12:00Z</dcterms:created>
  <dcterms:modified xsi:type="dcterms:W3CDTF">2020-06-19T19:12:00Z</dcterms:modified>
</cp:coreProperties>
</file>