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7A020073" w:rsidR="00CE30B6" w:rsidRDefault="00A425CD" w:rsidP="00CE30B6">
      <w:r>
        <w:t>MAY 24, 2022</w:t>
      </w:r>
    </w:p>
    <w:p w14:paraId="35B75AE7" w14:textId="11E6BE27" w:rsidR="00CE30B6" w:rsidRDefault="005B2F3C" w:rsidP="00CE30B6">
      <w:r>
        <w:t>6</w:t>
      </w:r>
      <w:r w:rsidR="001D2B79">
        <w:t>:</w:t>
      </w:r>
      <w:r w:rsidR="00CE30B6">
        <w:t>30 PM</w:t>
      </w:r>
    </w:p>
    <w:p w14:paraId="56272290" w14:textId="77777777" w:rsidR="00CE30B6" w:rsidRDefault="00CE30B6" w:rsidP="00CE30B6"/>
    <w:p w14:paraId="3665D591" w14:textId="041D1AB1" w:rsidR="00CE30B6" w:rsidRDefault="00CE30B6" w:rsidP="00CE30B6">
      <w:r>
        <w:t>The South Whitley Town Council met in regular session on Tuesday</w:t>
      </w:r>
      <w:r w:rsidR="00A425CD">
        <w:t>, May 24, 2022</w:t>
      </w:r>
      <w:r>
        <w:t xml:space="preserve"> in the Town Hall</w:t>
      </w:r>
    </w:p>
    <w:p w14:paraId="7BBEDAB0" w14:textId="6B66D900" w:rsidR="00CE30B6" w:rsidRDefault="00CE30B6" w:rsidP="00CE30B6">
      <w:r>
        <w:t xml:space="preserve">Board Room at </w:t>
      </w:r>
      <w:r w:rsidR="005B2F3C">
        <w:t>6</w:t>
      </w:r>
      <w:r>
        <w:t>:30 p.m.   Those present were President Les Hoffman,</w:t>
      </w:r>
      <w:r w:rsidR="00964E5A">
        <w:t xml:space="preserve"> Vice President </w:t>
      </w:r>
      <w:r w:rsidR="00A425CD">
        <w:t xml:space="preserve">Brock </w:t>
      </w:r>
      <w:proofErr w:type="gramStart"/>
      <w:r w:rsidR="00A425CD">
        <w:t>Waterson</w:t>
      </w:r>
      <w:r w:rsidR="00964E5A">
        <w:t xml:space="preserve">, </w:t>
      </w:r>
      <w:r>
        <w:t xml:space="preserve"> Councilman</w:t>
      </w:r>
      <w:proofErr w:type="gramEnd"/>
      <w:r>
        <w:t xml:space="preserve"> </w:t>
      </w:r>
      <w:r w:rsidR="00A425CD">
        <w:t xml:space="preserve">Randy </w:t>
      </w:r>
      <w:proofErr w:type="spellStart"/>
      <w:r w:rsidR="00A425CD">
        <w:t>Cokl</w:t>
      </w:r>
      <w:proofErr w:type="spellEnd"/>
      <w:r>
        <w:t xml:space="preserve">, Attorney Gregg </w:t>
      </w:r>
      <w:proofErr w:type="spellStart"/>
      <w:r>
        <w:t>Hockemeyer</w:t>
      </w:r>
      <w:proofErr w:type="spellEnd"/>
      <w:r>
        <w:t xml:space="preserve">, Town Marshal Mikel </w:t>
      </w:r>
      <w:proofErr w:type="spellStart"/>
      <w:r>
        <w:t>Vandevender</w:t>
      </w:r>
      <w:proofErr w:type="spellEnd"/>
      <w:r>
        <w:t>, Utilities Supervisor Kent Slater and Clerk-Treasurer Pamela Hoffman.</w:t>
      </w:r>
    </w:p>
    <w:p w14:paraId="63D888EC" w14:textId="77777777" w:rsidR="00CE30B6" w:rsidRDefault="00CE30B6" w:rsidP="00CE30B6"/>
    <w:p w14:paraId="0509B0A9" w14:textId="31A2C0BB" w:rsidR="00CE30B6" w:rsidRDefault="00CE30B6" w:rsidP="00CE30B6">
      <w:r>
        <w:t xml:space="preserve">The meeting was called to order at </w:t>
      </w:r>
      <w:r w:rsidR="005B2F3C">
        <w:t>6</w:t>
      </w:r>
      <w:r>
        <w:t>:30 p.m., followed by the Pledge of Allegiance.</w:t>
      </w:r>
    </w:p>
    <w:p w14:paraId="5A7F35B3" w14:textId="5D3BF522" w:rsidR="00CE30B6" w:rsidRDefault="00CE30B6" w:rsidP="00CE30B6"/>
    <w:p w14:paraId="4C086522" w14:textId="6496DBBD" w:rsidR="00A425CD" w:rsidRDefault="00CE30B6" w:rsidP="00A425CD">
      <w:r>
        <w:t xml:space="preserve">NEW </w:t>
      </w:r>
      <w:proofErr w:type="gramStart"/>
      <w:r>
        <w:t xml:space="preserve">BUSINESS </w:t>
      </w:r>
      <w:r w:rsidR="00A425CD">
        <w:t xml:space="preserve"> -</w:t>
      </w:r>
      <w:proofErr w:type="gramEnd"/>
      <w:r w:rsidR="00A425CD">
        <w:t xml:space="preserve">              ROBERT ERICKSON – SEWAGE ADJ - $188.82      </w:t>
      </w:r>
      <w:bookmarkStart w:id="0" w:name="_Hlk105661743"/>
      <w:r w:rsidR="00A425CD">
        <w:t>Motion made to approve adjustment by Councilman Cokl, seconded by Councilman Waterson, carried by vote of 3-0.</w:t>
      </w:r>
    </w:p>
    <w:p w14:paraId="74E3C5C3" w14:textId="6126C000" w:rsidR="00A425CD" w:rsidRDefault="00A425CD" w:rsidP="00A425CD"/>
    <w:bookmarkEnd w:id="0"/>
    <w:p w14:paraId="2D19918A" w14:textId="02AD7ED6" w:rsidR="00A425CD" w:rsidRDefault="00A425CD" w:rsidP="00A425CD">
      <w:r>
        <w:t xml:space="preserve">                                             CHELSEY SANDLIN – SEWAGE ADJ - $403.</w:t>
      </w:r>
      <w:proofErr w:type="gramStart"/>
      <w:r>
        <w:t>39  Motion</w:t>
      </w:r>
      <w:proofErr w:type="gramEnd"/>
      <w:r>
        <w:t xml:space="preserve"> made to approve adjustment by Councilman </w:t>
      </w:r>
      <w:proofErr w:type="spellStart"/>
      <w:r>
        <w:t>Cokl</w:t>
      </w:r>
      <w:proofErr w:type="spellEnd"/>
      <w:r>
        <w:t>, seconded by Councilman Waterson, carried by vote of 3-0.</w:t>
      </w:r>
    </w:p>
    <w:p w14:paraId="516F7904" w14:textId="3C826FB6" w:rsidR="00A425CD" w:rsidRDefault="00A425CD" w:rsidP="00A425CD"/>
    <w:p w14:paraId="15665598" w14:textId="54E780CD" w:rsidR="00A425CD" w:rsidRDefault="00A425CD" w:rsidP="00A425CD">
      <w:r>
        <w:t xml:space="preserve">                                             STEVE &amp; PAULA KINCAID – SEWAGE ADJ - $269.78 Motion made to approve adjustment by Councilman </w:t>
      </w:r>
      <w:proofErr w:type="spellStart"/>
      <w:r>
        <w:t>Cokl</w:t>
      </w:r>
      <w:proofErr w:type="spellEnd"/>
      <w:r>
        <w:t>, seconded by Councilman Waterson, carried by vote of 3-0.</w:t>
      </w:r>
    </w:p>
    <w:p w14:paraId="504526FE" w14:textId="07F5CC0C" w:rsidR="00A425CD" w:rsidRDefault="00A425CD" w:rsidP="00A425CD"/>
    <w:p w14:paraId="698D4604" w14:textId="175B57E6" w:rsidR="00F744AA" w:rsidRDefault="00A425CD" w:rsidP="00F744AA">
      <w:r>
        <w:t xml:space="preserve">                                             TIMES SQUARE CAFÉ – SEWAGE ADJ - $247.9</w:t>
      </w:r>
      <w:r w:rsidR="00F744AA" w:rsidRPr="00F744AA">
        <w:t xml:space="preserve"> </w:t>
      </w:r>
      <w:r w:rsidR="00F744AA">
        <w:t xml:space="preserve">Motion made to approve adjustment by Councilman </w:t>
      </w:r>
      <w:proofErr w:type="spellStart"/>
      <w:r w:rsidR="00F744AA">
        <w:t>Cokl</w:t>
      </w:r>
      <w:proofErr w:type="spellEnd"/>
      <w:r w:rsidR="00F744AA">
        <w:t>, seconded by Councilman Waterson, carried by vote of 3-0.</w:t>
      </w:r>
    </w:p>
    <w:p w14:paraId="6BC3FB4A" w14:textId="77777777" w:rsidR="00F744AA" w:rsidRDefault="00F744AA" w:rsidP="00F744AA"/>
    <w:p w14:paraId="29907D04" w14:textId="6BD6AA50" w:rsidR="00F744AA" w:rsidRDefault="00F744AA" w:rsidP="00F744AA">
      <w:r>
        <w:t xml:space="preserve">                                             CULY CONTRACTING – SW WATER MAIN PROJ INV#4946 $93,955.56 Motion made to </w:t>
      </w:r>
      <w:proofErr w:type="gramStart"/>
      <w:r>
        <w:t>approve  by</w:t>
      </w:r>
      <w:proofErr w:type="gramEnd"/>
      <w:r>
        <w:t xml:space="preserve"> Councilman </w:t>
      </w:r>
      <w:proofErr w:type="spellStart"/>
      <w:r>
        <w:t>Cokl</w:t>
      </w:r>
      <w:proofErr w:type="spellEnd"/>
      <w:r>
        <w:t>, seconded by Councilman Waterson, carried by vote of 3-0.</w:t>
      </w:r>
    </w:p>
    <w:p w14:paraId="2550C1E4" w14:textId="262B0100" w:rsidR="00F744AA" w:rsidRDefault="00F744AA" w:rsidP="00F744AA"/>
    <w:p w14:paraId="2EE8E454" w14:textId="157E4C8C" w:rsidR="00F744AA" w:rsidRDefault="00F744AA" w:rsidP="00F744AA">
      <w:r>
        <w:t xml:space="preserve">                                             E &amp; B PAVING – PAY #1, INV#30044188 2021 STREET IMP $70,627.50 Motion made to </w:t>
      </w:r>
      <w:proofErr w:type="gramStart"/>
      <w:r>
        <w:t>approve  by</w:t>
      </w:r>
      <w:proofErr w:type="gramEnd"/>
      <w:r>
        <w:t xml:space="preserve"> Councilman </w:t>
      </w:r>
      <w:proofErr w:type="spellStart"/>
      <w:r>
        <w:t>Cokl</w:t>
      </w:r>
      <w:proofErr w:type="spellEnd"/>
      <w:r>
        <w:t>, seconded by Councilman Waterson, carried by vote of 3-0.</w:t>
      </w:r>
    </w:p>
    <w:p w14:paraId="294B6443" w14:textId="4C522A2B" w:rsidR="00F744AA" w:rsidRDefault="00F744AA" w:rsidP="00F744AA"/>
    <w:p w14:paraId="07288692" w14:textId="22D2AFDD" w:rsidR="00F744AA" w:rsidRDefault="00F744AA" w:rsidP="00F744AA">
      <w:r>
        <w:t xml:space="preserve">                                             WHITLEY CO BLDG INSPECTION REPORT</w:t>
      </w:r>
      <w:r w:rsidR="00FD3DFF">
        <w:t xml:space="preserve"> – Report from Craig Wagner states that the existing well cover structure and tunnel to the utilities building has deteriorated to the point of possible collapse.   The Town has 60 days of the date of the notice (5-20-22) to remove these two structures and fill tunnel to alley level.</w:t>
      </w:r>
    </w:p>
    <w:p w14:paraId="07B1764C" w14:textId="3E140040" w:rsidR="00FD3DFF" w:rsidRDefault="00FD3DFF" w:rsidP="00F744AA"/>
    <w:p w14:paraId="205A6B66" w14:textId="2F106E29" w:rsidR="00FD3DFF" w:rsidRDefault="00FD3DFF" w:rsidP="00F744AA">
      <w:r>
        <w:t xml:space="preserve">                                              BRENT REED – BUILDING </w:t>
      </w:r>
      <w:proofErr w:type="gramStart"/>
      <w:r>
        <w:t>PROPOSAL  Mr.</w:t>
      </w:r>
      <w:proofErr w:type="gramEnd"/>
      <w:r>
        <w:t xml:space="preserve"> Reed was unable to attend meeting due to a family emergency.   Attorney Gregg </w:t>
      </w:r>
      <w:proofErr w:type="spellStart"/>
      <w:r>
        <w:t>Hockemeyer</w:t>
      </w:r>
      <w:proofErr w:type="spellEnd"/>
      <w:r>
        <w:t xml:space="preserve"> suggested that </w:t>
      </w:r>
      <w:r w:rsidR="00B235DF">
        <w:t xml:space="preserve">we open up the two town buildings to an advertised walk through and bidding proposal.   The Council could accept a cash offer for what they’re worth by accepting a creative offer that the buyer would propose how they would spend dollars to fix up the buildings.  </w:t>
      </w:r>
      <w:r w:rsidR="005B04D7">
        <w:t xml:space="preserve">Atty </w:t>
      </w:r>
      <w:proofErr w:type="spellStart"/>
      <w:r w:rsidR="005B04D7">
        <w:t>Hockemeyer</w:t>
      </w:r>
      <w:proofErr w:type="spellEnd"/>
      <w:r w:rsidR="005B04D7">
        <w:t xml:space="preserve"> also stated that if Mr. Reed wanted to use his lender for this purchase a possibility would be to sell with Land Contract, sell and give deed with promissory note with mortgage and subordinate with his lender.  </w:t>
      </w:r>
      <w:r w:rsidR="00B235DF">
        <w:t xml:space="preserve"> The Town would need to re-appraise the uptown buildings to do a request for re-proposal and re</w:t>
      </w:r>
      <w:r w:rsidR="00803887">
        <w:t>-</w:t>
      </w:r>
      <w:r w:rsidR="00B235DF">
        <w:t>appraisal.</w:t>
      </w:r>
      <w:r w:rsidR="00803887">
        <w:t xml:space="preserve">   Kent Slater and Mikel </w:t>
      </w:r>
      <w:proofErr w:type="spellStart"/>
      <w:r w:rsidR="00803887">
        <w:t>Vandevender</w:t>
      </w:r>
      <w:proofErr w:type="spellEnd"/>
      <w:r w:rsidR="00803887">
        <w:t xml:space="preserve"> were selected to do the appraisal of the two buildings.   A motion was made by Councilman Waterson and </w:t>
      </w:r>
      <w:r w:rsidR="00803887">
        <w:lastRenderedPageBreak/>
        <w:t xml:space="preserve">seconded by Councilman </w:t>
      </w:r>
      <w:proofErr w:type="spellStart"/>
      <w:r w:rsidR="00803887">
        <w:t>Cokl</w:t>
      </w:r>
      <w:proofErr w:type="spellEnd"/>
      <w:r w:rsidR="00803887">
        <w:t xml:space="preserve"> to open up requests to submit bid proposals for the Town Council and appraisals to be down by Kent Slater and Mikel </w:t>
      </w:r>
      <w:proofErr w:type="spellStart"/>
      <w:r w:rsidR="00803887">
        <w:t>Vandevender</w:t>
      </w:r>
      <w:proofErr w:type="spellEnd"/>
      <w:r w:rsidR="00803887">
        <w:t>, carried by vote of 3-0.</w:t>
      </w:r>
    </w:p>
    <w:p w14:paraId="10753101" w14:textId="7AE5C063" w:rsidR="00803887" w:rsidRDefault="00803887" w:rsidP="00F744AA"/>
    <w:p w14:paraId="5B128BAD" w14:textId="68069AA6" w:rsidR="00803887" w:rsidRDefault="00803887" w:rsidP="00F744AA">
      <w:r>
        <w:t xml:space="preserve">                                                APPOINTMENT FOR EMERGENCY MANAGEMENT ADVISORY COUNCIL – Motion made by Council </w:t>
      </w:r>
      <w:proofErr w:type="spellStart"/>
      <w:r>
        <w:t>Cokl</w:t>
      </w:r>
      <w:proofErr w:type="spellEnd"/>
      <w:r>
        <w:t xml:space="preserve">, seconded by Councilman Waterson, to appoint </w:t>
      </w:r>
      <w:r w:rsidR="00F96114">
        <w:t>MIKEL VANDEVENDER</w:t>
      </w:r>
      <w:r>
        <w:t xml:space="preserve"> to the Council</w:t>
      </w:r>
      <w:r w:rsidR="00F96114">
        <w:t>, carried by vote of 3-0.</w:t>
      </w:r>
    </w:p>
    <w:p w14:paraId="6A30BB21" w14:textId="6A87CB29" w:rsidR="00F96114" w:rsidRDefault="00F96114" w:rsidP="00F744AA"/>
    <w:p w14:paraId="6C414FBD" w14:textId="77777777" w:rsidR="00F96114" w:rsidRDefault="00F96114" w:rsidP="00F744AA">
      <w:r>
        <w:t xml:space="preserve">OLD </w:t>
      </w:r>
      <w:proofErr w:type="gramStart"/>
      <w:r>
        <w:t>BUSINESS  -</w:t>
      </w:r>
      <w:proofErr w:type="gramEnd"/>
      <w:r>
        <w:t xml:space="preserve">  There was  none to discuss, as Tom Jarvis’ building proposal will be considered with the new process as indicated under new business.</w:t>
      </w:r>
    </w:p>
    <w:p w14:paraId="3F61CA36" w14:textId="77777777" w:rsidR="00F96114" w:rsidRDefault="00F96114" w:rsidP="00F744AA"/>
    <w:p w14:paraId="5B4553ED" w14:textId="77777777" w:rsidR="00F96114" w:rsidRDefault="00F96114" w:rsidP="00F744AA">
      <w:r>
        <w:t>PUBLIC INPUT – There was none brought before Council.</w:t>
      </w:r>
    </w:p>
    <w:p w14:paraId="6E2EBDE4" w14:textId="77777777" w:rsidR="00F96114" w:rsidRDefault="00F96114" w:rsidP="00F744AA"/>
    <w:p w14:paraId="65145031" w14:textId="77777777" w:rsidR="005B04D7" w:rsidRDefault="00F96114" w:rsidP="00F744AA">
      <w:r>
        <w:t xml:space="preserve">PARK BOARD – DAVE WARNER – Edging and rocks have been placed around the WW2 Jet in the </w:t>
      </w:r>
      <w:proofErr w:type="gramStart"/>
      <w:r>
        <w:t>Park</w:t>
      </w:r>
      <w:proofErr w:type="gramEnd"/>
      <w:r>
        <w:t xml:space="preserve"> with AMVETS and Community Service Workers.   Benches have been ordered for the LeBrun Gateway Park.   The Community Foundation will match up to $2,000.00</w:t>
      </w:r>
      <w:r w:rsidR="005B04D7">
        <w:t xml:space="preserve"> for fence repair at the town park.</w:t>
      </w:r>
    </w:p>
    <w:p w14:paraId="00561921" w14:textId="77777777" w:rsidR="005B04D7" w:rsidRDefault="005B04D7" w:rsidP="00F744AA"/>
    <w:p w14:paraId="5A7A796C" w14:textId="77777777" w:rsidR="005B04D7" w:rsidRDefault="005B04D7" w:rsidP="00F744AA">
      <w:r>
        <w:t>DEPARTMENT HEADS:</w:t>
      </w:r>
    </w:p>
    <w:p w14:paraId="03C5AA2B" w14:textId="77777777" w:rsidR="005B04D7" w:rsidRDefault="005B04D7" w:rsidP="00F744AA"/>
    <w:p w14:paraId="3A52B83D" w14:textId="77777777" w:rsidR="006B1029" w:rsidRDefault="005B04D7" w:rsidP="00F744AA">
      <w:r>
        <w:t xml:space="preserve">WASTE WATER/UTILITIES SUPERVISOR – KENT </w:t>
      </w:r>
      <w:proofErr w:type="gramStart"/>
      <w:r>
        <w:t>SLATER  E</w:t>
      </w:r>
      <w:proofErr w:type="gramEnd"/>
      <w:r>
        <w:t xml:space="preserve"> &amp; B Paving to finish by the 2</w:t>
      </w:r>
      <w:r w:rsidRPr="005B04D7">
        <w:rPr>
          <w:vertAlign w:val="superscript"/>
        </w:rPr>
        <w:t>nd</w:t>
      </w:r>
      <w:r>
        <w:t xml:space="preserve"> week of June for CCG project.   We are waiting for supplies for lift station.   Hydrant flushing started in town today.   We are assisting with the rock removal project at the library.   The library is sponsoring a story walk through the town park and posts have been put in for this project.   Peerless Midwest bill be check water quality, hydrant pressure</w:t>
      </w:r>
      <w:r w:rsidR="006B1029">
        <w:t xml:space="preserve">.   Flow test </w:t>
      </w:r>
      <w:proofErr w:type="gramStart"/>
      <w:r w:rsidR="006B1029">
        <w:t>done,</w:t>
      </w:r>
      <w:proofErr w:type="gramEnd"/>
      <w:r w:rsidR="006B1029">
        <w:t xml:space="preserve"> media may need changed.</w:t>
      </w:r>
    </w:p>
    <w:p w14:paraId="5B1E08F2" w14:textId="77777777" w:rsidR="006B1029" w:rsidRDefault="006B1029" w:rsidP="00F744AA"/>
    <w:p w14:paraId="03DC5B30" w14:textId="77777777" w:rsidR="00070FBB" w:rsidRDefault="006B1029" w:rsidP="00F744AA">
      <w:r>
        <w:t xml:space="preserve">TOWN MARSHAL – MIKEL VANDEVENDER – Marshal </w:t>
      </w:r>
      <w:proofErr w:type="spellStart"/>
      <w:r>
        <w:t>Vandevender</w:t>
      </w:r>
      <w:proofErr w:type="spellEnd"/>
      <w:r>
        <w:t xml:space="preserve"> asked Council about amending the ordinance for tall grass.   Present we charge $75.00 an hour to mow lawns that have passed the violation time line.   Attorney </w:t>
      </w:r>
      <w:proofErr w:type="spellStart"/>
      <w:r>
        <w:t>Hockemeyer</w:t>
      </w:r>
      <w:proofErr w:type="spellEnd"/>
      <w:r>
        <w:t xml:space="preserve"> will check ordinance to see how we can increase the penalty for violation of weed/lawn ordinance.   SRO Time Clark’s contract for school</w:t>
      </w:r>
      <w:r w:rsidR="00F96114">
        <w:t xml:space="preserve"> </w:t>
      </w:r>
      <w:r>
        <w:t xml:space="preserve">board is up for renewal.   Jake, the K-9 is certified on one part of training, PHC/Marijuana.   He is working on his </w:t>
      </w:r>
      <w:r w:rsidR="00070FBB">
        <w:t>second certification.</w:t>
      </w:r>
    </w:p>
    <w:p w14:paraId="6DFCE5F7" w14:textId="77777777" w:rsidR="00070FBB" w:rsidRDefault="00070FBB" w:rsidP="00F744AA">
      <w:r>
        <w:t xml:space="preserve">Marshal </w:t>
      </w:r>
      <w:proofErr w:type="spellStart"/>
      <w:r>
        <w:t>Vandevender</w:t>
      </w:r>
      <w:proofErr w:type="spellEnd"/>
      <w:r>
        <w:t xml:space="preserve"> asked to change the salary and title for Tim Johnson to Deputy Sargent from Deputy Marshal, increasing his pay to $25.73.   Motion made by Councilman Waterson to approve title and wage, seconded by Councilman </w:t>
      </w:r>
      <w:proofErr w:type="spellStart"/>
      <w:r>
        <w:t>Cokl</w:t>
      </w:r>
      <w:proofErr w:type="spellEnd"/>
      <w:r>
        <w:t>, carried by vote of 3-0.</w:t>
      </w:r>
    </w:p>
    <w:p w14:paraId="502A37B7" w14:textId="77777777" w:rsidR="00070FBB" w:rsidRDefault="00070FBB" w:rsidP="00F744AA"/>
    <w:p w14:paraId="77A0A8F9" w14:textId="77777777" w:rsidR="00070FBB" w:rsidRDefault="00070FBB" w:rsidP="00F744AA">
      <w:r>
        <w:t>TOWN ATTORNEY – GREGG HOCKEMEYER – nothing to add</w:t>
      </w:r>
    </w:p>
    <w:p w14:paraId="55455F78" w14:textId="77777777" w:rsidR="00070FBB" w:rsidRDefault="00070FBB" w:rsidP="00F744AA"/>
    <w:p w14:paraId="25E8FA94" w14:textId="77777777" w:rsidR="00287A2A" w:rsidRDefault="00070FBB" w:rsidP="00F744AA">
      <w:r>
        <w:t xml:space="preserve">CLERK-TREASURER – PAMELA HOFFMAN – Clerk Hoffman asked for approval for Smith and Son’s sponsorship for a bluegrass band that wants to use the LeBrun Gateway Park for a concert in June.   Motion made by </w:t>
      </w:r>
      <w:r w:rsidR="00287A2A">
        <w:t xml:space="preserve">Councilman Waterson to approve, second by Councilman </w:t>
      </w:r>
      <w:proofErr w:type="spellStart"/>
      <w:r w:rsidR="00287A2A">
        <w:t>Cokl</w:t>
      </w:r>
      <w:proofErr w:type="spellEnd"/>
      <w:r w:rsidR="00287A2A">
        <w:t>, carried by vote of 3-0.</w:t>
      </w:r>
      <w:r w:rsidR="00F96114">
        <w:t xml:space="preserve"> </w:t>
      </w:r>
    </w:p>
    <w:p w14:paraId="6FBE128B" w14:textId="77777777" w:rsidR="00287A2A" w:rsidRDefault="00287A2A" w:rsidP="00F744AA">
      <w:r>
        <w:t>She also informed Board that Waste Management would be picking up covered furniture and mattresses on Monday, May 23, 2022.</w:t>
      </w:r>
    </w:p>
    <w:p w14:paraId="76424F4C" w14:textId="77777777" w:rsidR="00287A2A" w:rsidRDefault="00287A2A" w:rsidP="00F744AA"/>
    <w:p w14:paraId="7CB149B8" w14:textId="77777777" w:rsidR="00287A2A" w:rsidRDefault="00287A2A" w:rsidP="00F744AA">
      <w:r>
        <w:t xml:space="preserve">APPROVAL FOR MARCH 2022 DEPOSITORY AND CASH RECONCILEMENT – Motion made to approve by Councilman </w:t>
      </w:r>
      <w:proofErr w:type="spellStart"/>
      <w:r>
        <w:t>Cokl</w:t>
      </w:r>
      <w:proofErr w:type="spellEnd"/>
      <w:r>
        <w:t>, seconded by Councilman Waterson, carried by vote of 3-0.</w:t>
      </w:r>
      <w:r w:rsidR="00F96114">
        <w:t xml:space="preserve"> </w:t>
      </w:r>
    </w:p>
    <w:p w14:paraId="419B202D" w14:textId="77777777" w:rsidR="00287A2A" w:rsidRDefault="00287A2A" w:rsidP="00F744AA"/>
    <w:p w14:paraId="784BB7E6" w14:textId="77777777" w:rsidR="00287A2A" w:rsidRDefault="00287A2A" w:rsidP="00287A2A">
      <w:r>
        <w:t xml:space="preserve">APPROVAL FOR APRIL 2022 DEPOSITORY AND CASH RECONCILEMENT - Motion made to approve by Councilman </w:t>
      </w:r>
      <w:proofErr w:type="spellStart"/>
      <w:r>
        <w:t>Cokl</w:t>
      </w:r>
      <w:proofErr w:type="spellEnd"/>
      <w:r>
        <w:t xml:space="preserve">, seconded by Councilman Waterson, carried by vote of 3-0. </w:t>
      </w:r>
    </w:p>
    <w:p w14:paraId="68553D05" w14:textId="77777777" w:rsidR="00287A2A" w:rsidRDefault="00287A2A" w:rsidP="00287A2A"/>
    <w:p w14:paraId="370871C2" w14:textId="77777777" w:rsidR="00287A2A" w:rsidRDefault="00287A2A" w:rsidP="00287A2A">
      <w:r>
        <w:lastRenderedPageBreak/>
        <w:t>APPROVAL FOR APRIL 26</w:t>
      </w:r>
      <w:r w:rsidRPr="00287A2A">
        <w:rPr>
          <w:vertAlign w:val="superscript"/>
        </w:rPr>
        <w:t>TH</w:t>
      </w:r>
      <w:r>
        <w:t xml:space="preserve">, 2022 REGULAR MEETING MINUTES -   Motion made to approve by Councilman </w:t>
      </w:r>
      <w:proofErr w:type="spellStart"/>
      <w:r>
        <w:t>Cokl</w:t>
      </w:r>
      <w:proofErr w:type="spellEnd"/>
      <w:r>
        <w:t>, seconded by Councilman Waterson, carried by vote of 3-0.</w:t>
      </w:r>
    </w:p>
    <w:p w14:paraId="7166B5BC" w14:textId="77777777" w:rsidR="00287A2A" w:rsidRDefault="00287A2A" w:rsidP="00287A2A"/>
    <w:p w14:paraId="21290CFD" w14:textId="77777777" w:rsidR="00287A2A" w:rsidRDefault="00287A2A" w:rsidP="00287A2A">
      <w:r>
        <w:t xml:space="preserve">APPROVAL APV’S TOTALING $413,872.40 -     Motion made to approve by Councilman </w:t>
      </w:r>
      <w:proofErr w:type="spellStart"/>
      <w:r>
        <w:t>Cokl</w:t>
      </w:r>
      <w:proofErr w:type="spellEnd"/>
      <w:r>
        <w:t xml:space="preserve">, seconded by Councilman Waterson, carried by vote of 3-0. </w:t>
      </w:r>
    </w:p>
    <w:p w14:paraId="4BA693D8" w14:textId="77777777" w:rsidR="00287A2A" w:rsidRDefault="00287A2A" w:rsidP="00287A2A"/>
    <w:p w14:paraId="3DBE1917" w14:textId="77777777" w:rsidR="00FB4516" w:rsidRDefault="00287A2A" w:rsidP="00FB4516">
      <w:r>
        <w:t>APPROVAL FOR PAYROLL WEEK ENDING May 2</w:t>
      </w:r>
      <w:r w:rsidRPr="00287A2A">
        <w:rPr>
          <w:vertAlign w:val="superscript"/>
        </w:rPr>
        <w:t>ND</w:t>
      </w:r>
      <w:r>
        <w:t xml:space="preserve">, 2022        </w:t>
      </w:r>
      <w:r w:rsidR="00FB4516">
        <w:t xml:space="preserve">     </w:t>
      </w:r>
      <w:r>
        <w:t xml:space="preserve"> </w:t>
      </w:r>
      <w:proofErr w:type="gramStart"/>
      <w:r>
        <w:t>TOTALING  $</w:t>
      </w:r>
      <w:proofErr w:type="gramEnd"/>
      <w:r>
        <w:t>8,</w:t>
      </w:r>
      <w:r w:rsidR="00FB4516">
        <w:t xml:space="preserve">379.47 - </w:t>
      </w:r>
      <w:r>
        <w:t xml:space="preserve">  </w:t>
      </w:r>
      <w:r w:rsidR="00FB4516">
        <w:t xml:space="preserve">Motion made to approve by Councilman </w:t>
      </w:r>
      <w:proofErr w:type="spellStart"/>
      <w:r w:rsidR="00FB4516">
        <w:t>Cokl</w:t>
      </w:r>
      <w:proofErr w:type="spellEnd"/>
      <w:r w:rsidR="00FB4516">
        <w:t>, seconded by Councilman Waterson, carried by vote of 3-0.</w:t>
      </w:r>
    </w:p>
    <w:p w14:paraId="537D5E2A" w14:textId="77777777" w:rsidR="00FB4516" w:rsidRDefault="00FB4516" w:rsidP="00FB4516"/>
    <w:p w14:paraId="07E60A8C" w14:textId="77777777" w:rsidR="00FB4516" w:rsidRDefault="00FB4516" w:rsidP="00FB4516">
      <w:r>
        <w:t xml:space="preserve">APPROVAL FOR PAYROLL WEEK ENDING May 9th, 2022              </w:t>
      </w:r>
      <w:proofErr w:type="gramStart"/>
      <w:r>
        <w:t>TOTALING  $</w:t>
      </w:r>
      <w:proofErr w:type="gramEnd"/>
      <w:r>
        <w:t xml:space="preserve">8,345.21 -   Motion made to approve by Councilman Waterson, seconded by Councilman </w:t>
      </w:r>
      <w:proofErr w:type="spellStart"/>
      <w:r>
        <w:t>Cokl</w:t>
      </w:r>
      <w:proofErr w:type="spellEnd"/>
      <w:r>
        <w:t>, carried by vote of 3-0.</w:t>
      </w:r>
    </w:p>
    <w:p w14:paraId="72A5E1E1" w14:textId="77777777" w:rsidR="00FB4516" w:rsidRDefault="00FB4516" w:rsidP="00FB4516"/>
    <w:p w14:paraId="505D805B" w14:textId="77777777" w:rsidR="00FB4516" w:rsidRDefault="00FB4516" w:rsidP="00FB4516">
      <w:r>
        <w:t xml:space="preserve">APPROVAL FOR PAYROLL WEEK ENDING May 16th, 2022            </w:t>
      </w:r>
      <w:proofErr w:type="gramStart"/>
      <w:r>
        <w:t>TOTALING  $</w:t>
      </w:r>
      <w:proofErr w:type="gramEnd"/>
      <w:r>
        <w:t xml:space="preserve">9,816.15 -   Motion made to approve by Councilman Waterson, seconded by Councilman </w:t>
      </w:r>
      <w:proofErr w:type="spellStart"/>
      <w:r>
        <w:t>Cokl</w:t>
      </w:r>
      <w:proofErr w:type="spellEnd"/>
      <w:r>
        <w:t>, carried by vote of 3-0.</w:t>
      </w:r>
    </w:p>
    <w:p w14:paraId="02707D1F" w14:textId="77777777" w:rsidR="00FB4516" w:rsidRDefault="00FB4516" w:rsidP="00FB4516"/>
    <w:p w14:paraId="584DB4A9" w14:textId="77777777" w:rsidR="00FB4516" w:rsidRDefault="00FB4516" w:rsidP="00FB4516">
      <w:r>
        <w:t xml:space="preserve">APPROVAL FOR PAYROLL WEEK ENDING May 23rd, 2022              </w:t>
      </w:r>
      <w:proofErr w:type="gramStart"/>
      <w:r>
        <w:t>TOTALING  $</w:t>
      </w:r>
      <w:proofErr w:type="gramEnd"/>
      <w:r>
        <w:t xml:space="preserve">8,467.85 -   Motion made to approve by Councilman Waterson, seconded by Councilman </w:t>
      </w:r>
      <w:proofErr w:type="spellStart"/>
      <w:r>
        <w:t>Cokl</w:t>
      </w:r>
      <w:proofErr w:type="spellEnd"/>
      <w:r>
        <w:t>, carried by vote of 3-0.</w:t>
      </w:r>
    </w:p>
    <w:p w14:paraId="212C809C" w14:textId="77777777" w:rsidR="00FB4516" w:rsidRDefault="00FB4516" w:rsidP="00FB4516"/>
    <w:p w14:paraId="4F1CA18B" w14:textId="536CCBE8" w:rsidR="00192C6B" w:rsidRDefault="00192C6B" w:rsidP="00192C6B">
      <w:r>
        <w:t xml:space="preserve">MOTION TO ADJOURN MEETING at 7:26 pm.    Motion made to approve by Councilman Waterson, seconded by Councilman </w:t>
      </w:r>
      <w:proofErr w:type="spellStart"/>
      <w:r>
        <w:t>Cokl</w:t>
      </w:r>
      <w:proofErr w:type="spellEnd"/>
      <w:r>
        <w:t xml:space="preserve">, carried by vote of 3-0.           </w:t>
      </w:r>
    </w:p>
    <w:p w14:paraId="186E3574" w14:textId="77777777" w:rsidR="00192C6B" w:rsidRDefault="00192C6B" w:rsidP="00192C6B">
      <w:r>
        <w:t xml:space="preserve">        </w:t>
      </w:r>
    </w:p>
    <w:p w14:paraId="307CB021" w14:textId="57056274" w:rsidR="00FB4516" w:rsidRDefault="00FB4516" w:rsidP="00FB4516">
      <w:r>
        <w:t xml:space="preserve">        </w:t>
      </w:r>
    </w:p>
    <w:p w14:paraId="3A7DBFBA" w14:textId="77777777" w:rsidR="00FB4516" w:rsidRDefault="00FB4516" w:rsidP="00FB4516">
      <w:r>
        <w:t xml:space="preserve">        </w:t>
      </w:r>
    </w:p>
    <w:p w14:paraId="184DEC21" w14:textId="053115F8" w:rsidR="00FB4516" w:rsidRDefault="00FB4516" w:rsidP="00FB4516">
      <w:r>
        <w:t xml:space="preserve">         </w:t>
      </w:r>
    </w:p>
    <w:p w14:paraId="00685B79" w14:textId="77777777" w:rsidR="00FB4516" w:rsidRDefault="00FB4516" w:rsidP="00FB4516">
      <w:r>
        <w:t xml:space="preserve">        </w:t>
      </w:r>
    </w:p>
    <w:p w14:paraId="72BCA2D4" w14:textId="1F2F3F8E" w:rsidR="00FB4516" w:rsidRDefault="00FB4516" w:rsidP="00FB4516">
      <w:r>
        <w:t xml:space="preserve">           </w:t>
      </w:r>
    </w:p>
    <w:p w14:paraId="49BF916E" w14:textId="018BFBC7" w:rsidR="00FB4516" w:rsidRDefault="00EB6E46" w:rsidP="00FB4516">
      <w:r>
        <w:t>PRESIDENT, LES HOFFMAN</w:t>
      </w:r>
      <w:r w:rsidR="00FB4516">
        <w:t xml:space="preserve">        </w:t>
      </w:r>
    </w:p>
    <w:p w14:paraId="689C7753" w14:textId="3FB44370" w:rsidR="008B601E" w:rsidRDefault="00EB6E46">
      <w:r>
        <w:t>_____________________________________________</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2EB900CD" w:rsidR="008B601E" w:rsidRDefault="008B601E">
      <w:r>
        <w:t xml:space="preserve">VICE PRESIDENT, </w:t>
      </w:r>
      <w:r w:rsidR="00EB6E46">
        <w:t>BROCK WATERSON</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343B0A05" w:rsidR="008B601E" w:rsidRDefault="008B601E">
      <w:r>
        <w:t xml:space="preserve">COUNCILMAN, </w:t>
      </w:r>
      <w:r w:rsidR="00EB6E46">
        <w:t>RANDY COKL</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57FF"/>
    <w:rsid w:val="00070FBB"/>
    <w:rsid w:val="00192C6B"/>
    <w:rsid w:val="001D2B79"/>
    <w:rsid w:val="002512AD"/>
    <w:rsid w:val="002557CE"/>
    <w:rsid w:val="00287A2A"/>
    <w:rsid w:val="002F39FB"/>
    <w:rsid w:val="003117AA"/>
    <w:rsid w:val="0040412A"/>
    <w:rsid w:val="004B07C0"/>
    <w:rsid w:val="004E4451"/>
    <w:rsid w:val="005274DB"/>
    <w:rsid w:val="005B04D7"/>
    <w:rsid w:val="005B2F3C"/>
    <w:rsid w:val="005F5CD8"/>
    <w:rsid w:val="006271E2"/>
    <w:rsid w:val="006B1029"/>
    <w:rsid w:val="00715CFA"/>
    <w:rsid w:val="00781226"/>
    <w:rsid w:val="00803887"/>
    <w:rsid w:val="00815B11"/>
    <w:rsid w:val="008A5A35"/>
    <w:rsid w:val="008B601E"/>
    <w:rsid w:val="008C53DE"/>
    <w:rsid w:val="00964E5A"/>
    <w:rsid w:val="00A425CD"/>
    <w:rsid w:val="00A55B44"/>
    <w:rsid w:val="00AA60A0"/>
    <w:rsid w:val="00AD1233"/>
    <w:rsid w:val="00B235DF"/>
    <w:rsid w:val="00C76951"/>
    <w:rsid w:val="00CE30B6"/>
    <w:rsid w:val="00E01011"/>
    <w:rsid w:val="00E37435"/>
    <w:rsid w:val="00E53654"/>
    <w:rsid w:val="00E64FE0"/>
    <w:rsid w:val="00E91CAC"/>
    <w:rsid w:val="00EA6FE9"/>
    <w:rsid w:val="00EB6E46"/>
    <w:rsid w:val="00F744AA"/>
    <w:rsid w:val="00F927B9"/>
    <w:rsid w:val="00F96114"/>
    <w:rsid w:val="00F969CC"/>
    <w:rsid w:val="00FB4516"/>
    <w:rsid w:val="00FC3178"/>
    <w:rsid w:val="00FD3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3</cp:revision>
  <cp:lastPrinted>2021-01-08T21:27:00Z</cp:lastPrinted>
  <dcterms:created xsi:type="dcterms:W3CDTF">2022-06-09T15:04:00Z</dcterms:created>
  <dcterms:modified xsi:type="dcterms:W3CDTF">2022-06-09T15:07:00Z</dcterms:modified>
</cp:coreProperties>
</file>