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65DCFEF0" w:rsidR="00CE30B6" w:rsidRDefault="0065544F" w:rsidP="00CE30B6">
      <w:r>
        <w:t>AUGUST 23, 2022</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5EF282BD" w:rsidR="00CE30B6" w:rsidRDefault="00CE30B6" w:rsidP="00CE30B6">
      <w:r>
        <w:t xml:space="preserve">The South Whitley Town Council met in regular session on Tuesday, </w:t>
      </w:r>
      <w:r w:rsidR="0065544F">
        <w:t>August 23</w:t>
      </w:r>
      <w:r>
        <w:t>, 202</w:t>
      </w:r>
      <w:r w:rsidR="0065544F">
        <w:t>2</w:t>
      </w:r>
      <w:r>
        <w:t xml:space="preserve"> in the Town Hall</w:t>
      </w:r>
    </w:p>
    <w:p w14:paraId="7BBEDAB0" w14:textId="283779E4" w:rsidR="00CE30B6" w:rsidRDefault="00CE30B6" w:rsidP="00CE30B6">
      <w:r>
        <w:t xml:space="preserve">Board Room at </w:t>
      </w:r>
      <w:r w:rsidR="005B2F3C">
        <w:t>6</w:t>
      </w:r>
      <w:r>
        <w:t>:30 p.m.   Those present were President Les Hoffman,</w:t>
      </w:r>
      <w:r w:rsidR="00964E5A">
        <w:t xml:space="preserve"> Vice President </w:t>
      </w:r>
      <w:r w:rsidR="0065544F">
        <w:t xml:space="preserve">Brock </w:t>
      </w:r>
      <w:proofErr w:type="gramStart"/>
      <w:r w:rsidR="0065544F">
        <w:t>Waterson</w:t>
      </w:r>
      <w:r w:rsidR="00964E5A">
        <w:t xml:space="preserve"> </w:t>
      </w:r>
      <w:r>
        <w:t xml:space="preserve"> Councilman</w:t>
      </w:r>
      <w:proofErr w:type="gramEnd"/>
      <w:r>
        <w:t xml:space="preserve"> </w:t>
      </w:r>
      <w:r w:rsidR="0065544F">
        <w:t xml:space="preserve">Randy </w:t>
      </w:r>
      <w:proofErr w:type="spellStart"/>
      <w:r w:rsidR="0065544F">
        <w:t>Cokl</w:t>
      </w:r>
      <w:proofErr w:type="spellEnd"/>
      <w:r>
        <w:t xml:space="preserve">,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14248307" w14:textId="57B65F81" w:rsidR="0065544F" w:rsidRDefault="00CE30B6" w:rsidP="0065544F">
      <w:r>
        <w:t>NEW BUSINESS –</w:t>
      </w:r>
      <w:r w:rsidR="00964E5A">
        <w:t xml:space="preserve">        </w:t>
      </w:r>
      <w:r w:rsidR="0065544F">
        <w:t>NORFOLK SOUTHERN RR – ALEX RICCI – CLOSING OF CALHOUN ST CROSSING – Alex presented proposal to shut down Calhoun Street Crossing because of safety issues and that crossing located so close to the State Street crossing.   The State of Indiana has the second highest incidents of accidents at crossings in the Country.   The proposal offered $75,000.00 to close Calhoun Street crossing.   He also suggested INDOT would work with the Town to obtain any available grants to add to the $75,000.00 from NSRR.</w:t>
      </w:r>
      <w:r w:rsidR="00D46628">
        <w:t xml:space="preserve">   President Hoffman asked if there could be overhead and </w:t>
      </w:r>
      <w:proofErr w:type="spellStart"/>
      <w:r w:rsidR="00D46628">
        <w:t>underhead</w:t>
      </w:r>
      <w:proofErr w:type="spellEnd"/>
      <w:r w:rsidR="00D46628">
        <w:t xml:space="preserve"> ramping and Alex Ricci responded that wouldn’t be in their budget to do.   Hoffman also asked about making pedestrian crossing at Calhoun and Line Street.   Ricci said he could ask that this be done.   The councilman all agreed at this time this is a definite NO.    A suggestion was made about closing the Line Street crossing instead, and Alex said he would check with NSRR and see if that would be a possibility and get back with the Council.   </w:t>
      </w:r>
    </w:p>
    <w:p w14:paraId="0A7ACD21" w14:textId="241C28BB" w:rsidR="00D46628" w:rsidRDefault="00D46628" w:rsidP="0065544F"/>
    <w:p w14:paraId="67535B2F" w14:textId="3C5D7462" w:rsidR="00D46628" w:rsidRDefault="00D46628" w:rsidP="0065544F">
      <w:r>
        <w:t xml:space="preserve">                                        DLZ – PHIL LABRASH – CCG GRANT – Need a signed letter for applying for CCG grant</w:t>
      </w:r>
      <w:r w:rsidR="00963720">
        <w:t xml:space="preserve"> that was due to be submitted by Friday, August 26</w:t>
      </w:r>
      <w:r w:rsidR="00963720" w:rsidRPr="00963720">
        <w:rPr>
          <w:vertAlign w:val="superscript"/>
        </w:rPr>
        <w:t>th</w:t>
      </w:r>
      <w:r w:rsidR="00963720">
        <w:t xml:space="preserve">.   </w:t>
      </w:r>
      <w:bookmarkStart w:id="0" w:name="_Hlk113974252"/>
      <w:r w:rsidR="00963720">
        <w:t xml:space="preserve">Motion made by Councilman Waterson, seconded by Councilman </w:t>
      </w:r>
      <w:proofErr w:type="spellStart"/>
      <w:r w:rsidR="00963720">
        <w:t>Cokl</w:t>
      </w:r>
      <w:proofErr w:type="spellEnd"/>
      <w:r w:rsidR="00963720">
        <w:t xml:space="preserve"> to approve application, carried by vote of 3-0.</w:t>
      </w:r>
    </w:p>
    <w:p w14:paraId="68469862" w14:textId="7750DE0F" w:rsidR="00963720" w:rsidRDefault="00963720" w:rsidP="0065544F"/>
    <w:bookmarkEnd w:id="0"/>
    <w:p w14:paraId="1E498891" w14:textId="25CE1354" w:rsidR="00963720" w:rsidRDefault="00963720" w:rsidP="00963720">
      <w:r>
        <w:t xml:space="preserve">                                        DONOHUE – INV#13868-14 – ADDT’L TASKS PHASE A - $195.00 </w:t>
      </w:r>
      <w:r>
        <w:t xml:space="preserve">Motion made by Councilman Waterson, seconded by Councilman </w:t>
      </w:r>
      <w:proofErr w:type="spellStart"/>
      <w:r>
        <w:t>Cokl</w:t>
      </w:r>
      <w:proofErr w:type="spellEnd"/>
      <w:r>
        <w:t xml:space="preserve"> to approve, carried by vote of 3-0.</w:t>
      </w:r>
    </w:p>
    <w:p w14:paraId="6DC84213" w14:textId="369BB476" w:rsidR="00963720" w:rsidRDefault="00963720" w:rsidP="00963720"/>
    <w:p w14:paraId="0E66D987" w14:textId="786D2098" w:rsidR="00963720" w:rsidRDefault="006222BB" w:rsidP="00963720">
      <w:r>
        <w:t>OLD BUSINESS</w:t>
      </w:r>
      <w:r w:rsidR="00963720">
        <w:t xml:space="preserve">               GALE HAGAN PARK – POTENTIAL CAMPGRPIMD SITES – Dave Warner, Park Board President said he had talked with Everett and Lucia </w:t>
      </w:r>
      <w:proofErr w:type="spellStart"/>
      <w:r w:rsidR="00963720">
        <w:t>Sroufe</w:t>
      </w:r>
      <w:proofErr w:type="spellEnd"/>
      <w:r w:rsidR="00963720">
        <w:t xml:space="preserve"> regarding potential campground sites.   He said it would be a big project for the town, gravel lots would be needed and it is in a flood plain.   For now, he said this would not be pursued.</w:t>
      </w:r>
    </w:p>
    <w:p w14:paraId="5B453C6D" w14:textId="0A2BFA3E" w:rsidR="00963720" w:rsidRDefault="00963720" w:rsidP="00963720"/>
    <w:p w14:paraId="5BDB4E00" w14:textId="690F1E0E" w:rsidR="006222BB" w:rsidRDefault="00963720" w:rsidP="006222BB">
      <w:r>
        <w:t xml:space="preserve">                                         ORDINANCE NO 08-23-2022-01 REPEALING ORDINANCE NO 10-27-2015-02</w:t>
      </w:r>
      <w:r w:rsidR="006222BB">
        <w:t xml:space="preserve"> </w:t>
      </w:r>
      <w:r w:rsidR="006222BB">
        <w:t xml:space="preserve">Motion made by Councilman </w:t>
      </w:r>
      <w:proofErr w:type="spellStart"/>
      <w:r w:rsidR="006222BB">
        <w:t>Cokl</w:t>
      </w:r>
      <w:proofErr w:type="spellEnd"/>
      <w:r w:rsidR="006222BB">
        <w:t xml:space="preserve">, seconded by Councilman </w:t>
      </w:r>
      <w:r w:rsidR="006222BB">
        <w:t>Waterson</w:t>
      </w:r>
      <w:r w:rsidR="006222BB">
        <w:t xml:space="preserve"> to approve, carried vote of 3-0.</w:t>
      </w:r>
      <w:r w:rsidR="006222BB">
        <w:t xml:space="preserve"> Unanimous, no second reading.</w:t>
      </w:r>
    </w:p>
    <w:p w14:paraId="4FDF12B9" w14:textId="3BDE1148" w:rsidR="006222BB" w:rsidRDefault="006222BB" w:rsidP="006222BB"/>
    <w:p w14:paraId="0E097D20" w14:textId="19DD6F6D" w:rsidR="006222BB" w:rsidRDefault="006222BB" w:rsidP="006222BB">
      <w:r>
        <w:t xml:space="preserve">                                         ORDINANCE NO 08-23-2022-02 ESTABLISHING INTERCONNECTION STANDARDS FOR ELECTRIC UTILITY</w:t>
      </w:r>
      <w:r w:rsidR="00F63FA4">
        <w:t xml:space="preserve"> – this is in regard to IMPA excess energy generated for solar/wind energy by individuals.  IMPA will buy back any </w:t>
      </w:r>
      <w:proofErr w:type="spellStart"/>
      <w:r w:rsidR="00F63FA4">
        <w:t>evergy</w:t>
      </w:r>
      <w:proofErr w:type="spellEnd"/>
      <w:r w:rsidR="00F63FA4">
        <w:t xml:space="preserve"> generated by renewable energy from customers </w:t>
      </w:r>
      <w:proofErr w:type="spellStart"/>
      <w:r w:rsidR="00F63FA4">
        <w:t>thjat</w:t>
      </w:r>
      <w:proofErr w:type="spellEnd"/>
      <w:r w:rsidR="00F63FA4">
        <w:t xml:space="preserve"> </w:t>
      </w:r>
      <w:proofErr w:type="gramStart"/>
      <w:r w:rsidR="00F63FA4">
        <w:t>produce  more</w:t>
      </w:r>
      <w:proofErr w:type="gramEnd"/>
      <w:r w:rsidR="00F63FA4">
        <w:t xml:space="preserve"> energy than is used.</w:t>
      </w:r>
      <w:r>
        <w:t xml:space="preserve">  </w:t>
      </w:r>
      <w:r>
        <w:t xml:space="preserve">Motion made by Councilman Waterson, seconded by Councilman </w:t>
      </w:r>
      <w:proofErr w:type="spellStart"/>
      <w:r>
        <w:t>Cokl</w:t>
      </w:r>
      <w:proofErr w:type="spellEnd"/>
      <w:r>
        <w:t xml:space="preserve"> to approve, carried by vote of 3-0.</w:t>
      </w:r>
      <w:r>
        <w:t xml:space="preserve">   Unanimous, no second reading.</w:t>
      </w:r>
    </w:p>
    <w:p w14:paraId="460B3F5D" w14:textId="388A9C11" w:rsidR="006222BB" w:rsidRDefault="006222BB" w:rsidP="006222BB"/>
    <w:p w14:paraId="38920461" w14:textId="1BE3C640" w:rsidR="006222BB" w:rsidRDefault="006222BB" w:rsidP="006222BB">
      <w:r>
        <w:t xml:space="preserve">PUBLIC INPUT                 Tom </w:t>
      </w:r>
      <w:proofErr w:type="spellStart"/>
      <w:r>
        <w:t>Ulshafer</w:t>
      </w:r>
      <w:proofErr w:type="spellEnd"/>
      <w:r>
        <w:t xml:space="preserve"> asked who would be responsible for reimbursing him for the door he had to replace </w:t>
      </w:r>
      <w:r w:rsidR="00BD1C82">
        <w:t xml:space="preserve">due to the door being kicked down by the police.   A welfare check was called to the police department, so door was kicked in due to landlord refusing to come and unlock the apartment.   Attorney </w:t>
      </w:r>
      <w:proofErr w:type="spellStart"/>
      <w:r w:rsidR="00BD1C82">
        <w:t>Hockemeyer</w:t>
      </w:r>
      <w:proofErr w:type="spellEnd"/>
      <w:r w:rsidR="00BD1C82">
        <w:t xml:space="preserve"> suggested he file a civil case vs the landlord, Town not responsible.</w:t>
      </w:r>
    </w:p>
    <w:p w14:paraId="0C393DAD" w14:textId="0AFFC0B6" w:rsidR="00BD1C82" w:rsidRDefault="00BD1C82" w:rsidP="006222BB"/>
    <w:p w14:paraId="1090B5B3" w14:textId="6C38AE12" w:rsidR="00BD1C82" w:rsidRDefault="00BD1C82" w:rsidP="006222BB">
      <w:r>
        <w:t xml:space="preserve">PARK BOARD                    Everette and Lucia </w:t>
      </w:r>
      <w:proofErr w:type="spellStart"/>
      <w:r>
        <w:t>Sroufe</w:t>
      </w:r>
      <w:proofErr w:type="spellEnd"/>
      <w:r>
        <w:t xml:space="preserve"> came after Dave Warner’s report on Hagan Park camping, and were told that rustic camping is as good as the town can approve at this time.   Dave asked is bleachers could be moved for fall festival pickleball tournament.   </w:t>
      </w:r>
      <w:proofErr w:type="gramStart"/>
      <w:r>
        <w:t>Also</w:t>
      </w:r>
      <w:proofErr w:type="gramEnd"/>
      <w:r>
        <w:t xml:space="preserve"> the gate by the park will need to be opened and put up caution tape during the pickleball tournament event.   </w:t>
      </w:r>
    </w:p>
    <w:p w14:paraId="557AE3CC" w14:textId="6681DB4E" w:rsidR="00B869F0" w:rsidRDefault="00B869F0" w:rsidP="006222BB"/>
    <w:p w14:paraId="1EC72325" w14:textId="1069E22F" w:rsidR="00B869F0" w:rsidRDefault="00B869F0" w:rsidP="006222BB">
      <w:r>
        <w:t>DEPARTMENT HEADS:</w:t>
      </w:r>
    </w:p>
    <w:p w14:paraId="4916E18B" w14:textId="0DD75B61" w:rsidR="00B869F0" w:rsidRDefault="00B869F0" w:rsidP="006222BB"/>
    <w:p w14:paraId="19D94F77" w14:textId="5E57466C" w:rsidR="00B869F0" w:rsidRDefault="00B869F0" w:rsidP="006222BB">
      <w:r>
        <w:t xml:space="preserve">UTILITIES SUPERVISOR – KENT </w:t>
      </w:r>
      <w:proofErr w:type="gramStart"/>
      <w:r>
        <w:t>SLATER  Nothing</w:t>
      </w:r>
      <w:proofErr w:type="gramEnd"/>
      <w:r>
        <w:t xml:space="preserve"> to add.</w:t>
      </w:r>
    </w:p>
    <w:p w14:paraId="55358EF9" w14:textId="02BADC53" w:rsidR="00B869F0" w:rsidRDefault="00B869F0" w:rsidP="006222BB"/>
    <w:p w14:paraId="55A304EA" w14:textId="3DAB6652" w:rsidR="00B869F0" w:rsidRDefault="00B869F0" w:rsidP="006222BB">
      <w:r>
        <w:t xml:space="preserve">TOWN MARSHAL – MIKEL VANDEVENDER – Columbia City Police Department covered our SW police department when our officers attended Officer Fannin’s father’s viewing in North </w:t>
      </w:r>
      <w:proofErr w:type="spellStart"/>
      <w:r>
        <w:t>ebster</w:t>
      </w:r>
      <w:proofErr w:type="spellEnd"/>
      <w:r>
        <w:t>.    He also asked if Council could decide on Trick or Treat Hours.   It was decided to table until next meeting.</w:t>
      </w:r>
    </w:p>
    <w:p w14:paraId="7381384B" w14:textId="3F5993A7" w:rsidR="00B869F0" w:rsidRDefault="00B869F0" w:rsidP="006222BB"/>
    <w:p w14:paraId="6A8231A0" w14:textId="1B415045" w:rsidR="00B869F0" w:rsidRDefault="00B869F0" w:rsidP="006222BB">
      <w:r>
        <w:t>TOWN ATTORNEY – GREGG HOCKEMEYER – nothing to add.</w:t>
      </w:r>
    </w:p>
    <w:p w14:paraId="33B12BED" w14:textId="2EEEFA2A" w:rsidR="00B869F0" w:rsidRDefault="00B869F0" w:rsidP="006222BB"/>
    <w:p w14:paraId="20FFF9A6" w14:textId="698BE130" w:rsidR="00B869F0" w:rsidRDefault="00B869F0" w:rsidP="006222BB">
      <w:r>
        <w:t xml:space="preserve">CLERK-TREASURER – PAMELA HOFFMAN – Dirk Garriott from IMPA had asked for some dates for them to come up and do their </w:t>
      </w:r>
      <w:proofErr w:type="spellStart"/>
      <w:r>
        <w:t>mid year</w:t>
      </w:r>
      <w:proofErr w:type="spellEnd"/>
      <w:r>
        <w:t xml:space="preserve"> reporting to Council.   Council decided to have him present at the next </w:t>
      </w:r>
      <w:proofErr w:type="spellStart"/>
      <w:r>
        <w:t>worksession</w:t>
      </w:r>
      <w:proofErr w:type="spellEnd"/>
      <w:r>
        <w:t>, September 13</w:t>
      </w:r>
      <w:r w:rsidRPr="00B869F0">
        <w:rPr>
          <w:vertAlign w:val="superscript"/>
        </w:rPr>
        <w:t>th</w:t>
      </w:r>
      <w:r>
        <w:t xml:space="preserve"> at 5:30 p.m.</w:t>
      </w:r>
    </w:p>
    <w:p w14:paraId="364ACD4C" w14:textId="6EB2B4CC" w:rsidR="00B869F0" w:rsidRDefault="00B869F0" w:rsidP="006222BB"/>
    <w:p w14:paraId="206B89D8" w14:textId="665BC740" w:rsidR="00B869F0" w:rsidRDefault="00B869F0" w:rsidP="00B869F0">
      <w:r>
        <w:t>APPROVAL FOR AUGUST 9</w:t>
      </w:r>
      <w:r w:rsidRPr="00B869F0">
        <w:rPr>
          <w:vertAlign w:val="superscript"/>
        </w:rPr>
        <w:t>TH</w:t>
      </w:r>
      <w:r>
        <w:t xml:space="preserve">, 2022 REGULAR MEETING MINUTES - </w:t>
      </w:r>
      <w:r>
        <w:t xml:space="preserve">Motion made by Councilman </w:t>
      </w:r>
      <w:proofErr w:type="spellStart"/>
      <w:r>
        <w:t>Cokl</w:t>
      </w:r>
      <w:proofErr w:type="spellEnd"/>
      <w:r>
        <w:t xml:space="preserve">, seconded by Councilman </w:t>
      </w:r>
      <w:r>
        <w:t>Waterson</w:t>
      </w:r>
      <w:r>
        <w:t xml:space="preserve"> to </w:t>
      </w:r>
      <w:proofErr w:type="gramStart"/>
      <w:r>
        <w:t>approve</w:t>
      </w:r>
      <w:r>
        <w:t xml:space="preserve"> </w:t>
      </w:r>
      <w:r>
        <w:t>,</w:t>
      </w:r>
      <w:proofErr w:type="gramEnd"/>
      <w:r>
        <w:t xml:space="preserve"> carried by vote of 3-0.</w:t>
      </w:r>
    </w:p>
    <w:p w14:paraId="69F7D902" w14:textId="644D1E1B" w:rsidR="00B869F0" w:rsidRDefault="00B869F0" w:rsidP="00B869F0"/>
    <w:p w14:paraId="215D0BD6" w14:textId="33EFCF78" w:rsidR="00B869F0" w:rsidRDefault="00B869F0" w:rsidP="00B869F0">
      <w:r>
        <w:t xml:space="preserve">APPROVAL FOR APV’S </w:t>
      </w:r>
      <w:proofErr w:type="gramStart"/>
      <w:r>
        <w:t>TOTALIN</w:t>
      </w:r>
      <w:r w:rsidR="00F63FA4">
        <w:t xml:space="preserve">G </w:t>
      </w:r>
      <w:r>
        <w:t xml:space="preserve"> $</w:t>
      </w:r>
      <w:proofErr w:type="gramEnd"/>
      <w:r>
        <w:t xml:space="preserve">459,463.55  </w:t>
      </w:r>
      <w:r>
        <w:t xml:space="preserve">Motion made by Councilman </w:t>
      </w:r>
      <w:proofErr w:type="spellStart"/>
      <w:r>
        <w:t>Cokl</w:t>
      </w:r>
      <w:proofErr w:type="spellEnd"/>
      <w:r>
        <w:t>, seconded by Councilman Waterson to approve , carried by vote of 3-0.</w:t>
      </w:r>
    </w:p>
    <w:p w14:paraId="11F70D9B" w14:textId="4DD1B312" w:rsidR="00F63FA4" w:rsidRDefault="00F63FA4" w:rsidP="00B869F0"/>
    <w:p w14:paraId="1DE84411" w14:textId="66FCF715" w:rsidR="00F63FA4" w:rsidRDefault="00F63FA4" w:rsidP="00F63FA4">
      <w:r>
        <w:t>APPROVAL FOR PAYROLL WEEK ENDING AUGUST 15</w:t>
      </w:r>
      <w:r w:rsidRPr="00F63FA4">
        <w:rPr>
          <w:vertAlign w:val="superscript"/>
        </w:rPr>
        <w:t>th</w:t>
      </w:r>
      <w:r>
        <w:t xml:space="preserve">, </w:t>
      </w:r>
      <w:proofErr w:type="gramStart"/>
      <w:r>
        <w:t>2022  TOTALING</w:t>
      </w:r>
      <w:proofErr w:type="gramEnd"/>
      <w:r>
        <w:t xml:space="preserve">:  $10,294.38   </w:t>
      </w:r>
      <w:r>
        <w:t xml:space="preserve">Motion made by Councilman </w:t>
      </w:r>
      <w:proofErr w:type="spellStart"/>
      <w:r>
        <w:t>Cokl</w:t>
      </w:r>
      <w:proofErr w:type="spellEnd"/>
      <w:r>
        <w:t>, seconded by Councilman Waterson to approve , carried by vote of 3-0.</w:t>
      </w:r>
    </w:p>
    <w:p w14:paraId="6134E727" w14:textId="45949B22" w:rsidR="00F63FA4" w:rsidRDefault="00F63FA4" w:rsidP="00F63FA4"/>
    <w:p w14:paraId="69E98AEA" w14:textId="23653D6D" w:rsidR="00F63FA4" w:rsidRDefault="00F63FA4" w:rsidP="00F63FA4">
      <w:r>
        <w:t>APPROVAL FOR PAYROLL WEEK ENDING AUGUST 22</w:t>
      </w:r>
      <w:r w:rsidRPr="00F63FA4">
        <w:rPr>
          <w:vertAlign w:val="superscript"/>
        </w:rPr>
        <w:t>nd</w:t>
      </w:r>
      <w:r>
        <w:t xml:space="preserve">, </w:t>
      </w:r>
      <w:proofErr w:type="gramStart"/>
      <w:r>
        <w:t>2022  TOTALING</w:t>
      </w:r>
      <w:proofErr w:type="gramEnd"/>
      <w:r>
        <w:t xml:space="preserve">:  $8,800.48  </w:t>
      </w:r>
      <w:r>
        <w:t xml:space="preserve">Motion made by Councilman </w:t>
      </w:r>
      <w:proofErr w:type="spellStart"/>
      <w:r>
        <w:t>Cokl</w:t>
      </w:r>
      <w:proofErr w:type="spellEnd"/>
      <w:r>
        <w:t>, seconded by Councilman Waterson to approve , carried by vote of 3-0.</w:t>
      </w:r>
    </w:p>
    <w:p w14:paraId="7DF2446D" w14:textId="523814E3" w:rsidR="00F63FA4" w:rsidRDefault="00F63FA4" w:rsidP="00F63FA4"/>
    <w:p w14:paraId="63EA592B" w14:textId="688B9E0D" w:rsidR="00F63FA4" w:rsidRDefault="00F63FA4" w:rsidP="00F63FA4">
      <w:r>
        <w:t xml:space="preserve">ADJOURNMENT            TIME:  7:15 p.m.   </w:t>
      </w:r>
      <w:r>
        <w:t xml:space="preserve">Motion made by Councilman </w:t>
      </w:r>
      <w:r>
        <w:t>Waterson</w:t>
      </w:r>
      <w:r>
        <w:t xml:space="preserve">, seconded by Councilman </w:t>
      </w:r>
      <w:proofErr w:type="spellStart"/>
      <w:r>
        <w:t>Cokl</w:t>
      </w:r>
      <w:proofErr w:type="spellEnd"/>
      <w:r>
        <w:t xml:space="preserve"> </w:t>
      </w:r>
      <w:r>
        <w:t xml:space="preserve">to </w:t>
      </w:r>
      <w:proofErr w:type="gramStart"/>
      <w:r>
        <w:t>approve ,</w:t>
      </w:r>
      <w:proofErr w:type="gramEnd"/>
      <w:r>
        <w:t xml:space="preserve"> carried by vote of 3-0.</w:t>
      </w:r>
    </w:p>
    <w:p w14:paraId="4F3B5660" w14:textId="326D922B" w:rsidR="00173055" w:rsidRDefault="00173055" w:rsidP="00F63FA4"/>
    <w:p w14:paraId="308D47AD" w14:textId="37037956" w:rsidR="00173055" w:rsidRDefault="00173055" w:rsidP="00F63FA4"/>
    <w:p w14:paraId="1B52A8A5" w14:textId="4D1C7198" w:rsidR="00173055" w:rsidRDefault="00173055" w:rsidP="00F63FA4"/>
    <w:p w14:paraId="573EC223" w14:textId="1DAAA477" w:rsidR="00173055" w:rsidRDefault="00173055" w:rsidP="00F63FA4"/>
    <w:p w14:paraId="3674245A" w14:textId="20A3503D" w:rsidR="00173055" w:rsidRDefault="00173055" w:rsidP="00F63FA4"/>
    <w:p w14:paraId="3449E8D6" w14:textId="127627D2" w:rsidR="00173055" w:rsidRDefault="00173055" w:rsidP="00F63FA4"/>
    <w:p w14:paraId="59E2611B" w14:textId="5CB41D07" w:rsidR="00173055" w:rsidRDefault="00173055" w:rsidP="00F63FA4"/>
    <w:p w14:paraId="04CA75AE" w14:textId="66114968" w:rsidR="00173055" w:rsidRDefault="00173055" w:rsidP="00F63FA4"/>
    <w:p w14:paraId="403A19A3" w14:textId="77777777" w:rsidR="00173055" w:rsidRDefault="00173055" w:rsidP="00F63FA4"/>
    <w:p w14:paraId="5A35662F" w14:textId="61DDF867" w:rsidR="008B601E" w:rsidRDefault="008B601E">
      <w:r>
        <w:lastRenderedPageBreak/>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73055"/>
    <w:rsid w:val="001D2B79"/>
    <w:rsid w:val="002512AD"/>
    <w:rsid w:val="002557CE"/>
    <w:rsid w:val="002F39FB"/>
    <w:rsid w:val="003117AA"/>
    <w:rsid w:val="0040412A"/>
    <w:rsid w:val="004B07C0"/>
    <w:rsid w:val="004E4451"/>
    <w:rsid w:val="005274DB"/>
    <w:rsid w:val="005B2F3C"/>
    <w:rsid w:val="005F5CD8"/>
    <w:rsid w:val="006222BB"/>
    <w:rsid w:val="006271E2"/>
    <w:rsid w:val="0065544F"/>
    <w:rsid w:val="00715CFA"/>
    <w:rsid w:val="00781226"/>
    <w:rsid w:val="00815B11"/>
    <w:rsid w:val="008A5A35"/>
    <w:rsid w:val="008B601E"/>
    <w:rsid w:val="008C53DE"/>
    <w:rsid w:val="00963720"/>
    <w:rsid w:val="00964E5A"/>
    <w:rsid w:val="00A55B44"/>
    <w:rsid w:val="00AA60A0"/>
    <w:rsid w:val="00AD1233"/>
    <w:rsid w:val="00B869F0"/>
    <w:rsid w:val="00BD1C82"/>
    <w:rsid w:val="00C76951"/>
    <w:rsid w:val="00CE30B6"/>
    <w:rsid w:val="00D46628"/>
    <w:rsid w:val="00E01011"/>
    <w:rsid w:val="00E37435"/>
    <w:rsid w:val="00E53654"/>
    <w:rsid w:val="00E64FE0"/>
    <w:rsid w:val="00E91CAC"/>
    <w:rsid w:val="00EA6FE9"/>
    <w:rsid w:val="00F63FA4"/>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2022-09-13T19:35:00Z</dcterms:created>
  <dcterms:modified xsi:type="dcterms:W3CDTF">2022-09-13T19:35:00Z</dcterms:modified>
</cp:coreProperties>
</file>