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A5D00" w14:textId="77777777" w:rsidR="00CE30B6" w:rsidRDefault="00CE30B6" w:rsidP="00CE30B6">
      <w:r>
        <w:t>SOUTH WHITLEY TOWN COUNCIL REGULAR SESSION MEETING MINUTES</w:t>
      </w:r>
    </w:p>
    <w:p w14:paraId="5CBE8252" w14:textId="77777777" w:rsidR="00CE30B6" w:rsidRDefault="00CE30B6" w:rsidP="00CE30B6">
      <w:r>
        <w:t>TOWN HALL BOARD ROOM</w:t>
      </w:r>
    </w:p>
    <w:p w14:paraId="139A5BE9" w14:textId="77777777" w:rsidR="00CE30B6" w:rsidRDefault="00CE30B6" w:rsidP="00CE30B6">
      <w:r>
        <w:t>118 E FRONT STREET</w:t>
      </w:r>
    </w:p>
    <w:p w14:paraId="23C4B524" w14:textId="77777777" w:rsidR="00CE30B6" w:rsidRDefault="00CE30B6" w:rsidP="00CE30B6">
      <w:r>
        <w:t>SOUTH WHITLEY, IN  46787</w:t>
      </w:r>
    </w:p>
    <w:p w14:paraId="4C65E218" w14:textId="77777777" w:rsidR="00CE30B6" w:rsidRDefault="00CE30B6" w:rsidP="00CE30B6"/>
    <w:p w14:paraId="7B9F9F83" w14:textId="27CB706C" w:rsidR="00CE30B6" w:rsidRDefault="000D68B6" w:rsidP="00CE30B6">
      <w:r>
        <w:t xml:space="preserve">NOVEMBER </w:t>
      </w:r>
      <w:proofErr w:type="gramStart"/>
      <w:r>
        <w:t xml:space="preserve">8, </w:t>
      </w:r>
      <w:r w:rsidR="00CE30B6">
        <w:t xml:space="preserve"> 202</w:t>
      </w:r>
      <w:r>
        <w:t>2</w:t>
      </w:r>
      <w:proofErr w:type="gramEnd"/>
    </w:p>
    <w:p w14:paraId="35B75AE7" w14:textId="11E6BE27" w:rsidR="00CE30B6" w:rsidRDefault="005B2F3C" w:rsidP="00CE30B6">
      <w:r>
        <w:t>6</w:t>
      </w:r>
      <w:r w:rsidR="001D2B79">
        <w:t>:</w:t>
      </w:r>
      <w:r w:rsidR="00CE30B6">
        <w:t>30 PM</w:t>
      </w:r>
    </w:p>
    <w:p w14:paraId="56272290" w14:textId="77777777" w:rsidR="00CE30B6" w:rsidRDefault="00CE30B6" w:rsidP="00CE30B6"/>
    <w:p w14:paraId="7BBEDAB0" w14:textId="35535AEF" w:rsidR="00CE30B6" w:rsidRDefault="00CE30B6" w:rsidP="00CE30B6">
      <w:r>
        <w:t>The South Whitley Town Council met in regular session on Tuesday</w:t>
      </w:r>
      <w:r w:rsidR="000D68B6">
        <w:t>, November 8</w:t>
      </w:r>
      <w:r w:rsidR="000D68B6" w:rsidRPr="000D68B6">
        <w:rPr>
          <w:vertAlign w:val="superscript"/>
        </w:rPr>
        <w:t>th</w:t>
      </w:r>
      <w:r w:rsidR="000D68B6">
        <w:t>, 2022</w:t>
      </w:r>
      <w:r>
        <w:t xml:space="preserve"> in the Town Hall</w:t>
      </w:r>
      <w:r w:rsidR="000D68B6">
        <w:t xml:space="preserve"> </w:t>
      </w:r>
      <w:r>
        <w:t xml:space="preserve">Board Room at </w:t>
      </w:r>
      <w:r w:rsidR="005B2F3C">
        <w:t>6</w:t>
      </w:r>
      <w:r>
        <w:t xml:space="preserve">:30 p.m.   Those present were </w:t>
      </w:r>
      <w:r w:rsidR="000D68B6">
        <w:t>Councilman</w:t>
      </w:r>
      <w:r w:rsidR="00964E5A">
        <w:t xml:space="preserve"> Randy </w:t>
      </w:r>
      <w:proofErr w:type="spellStart"/>
      <w:proofErr w:type="gramStart"/>
      <w:r w:rsidR="00964E5A">
        <w:t>Cokl</w:t>
      </w:r>
      <w:proofErr w:type="spellEnd"/>
      <w:r w:rsidR="00964E5A">
        <w:t xml:space="preserve">, </w:t>
      </w:r>
      <w:r>
        <w:t xml:space="preserve"> </w:t>
      </w:r>
      <w:r w:rsidR="000D68B6">
        <w:t>Vice</w:t>
      </w:r>
      <w:proofErr w:type="gramEnd"/>
      <w:r w:rsidR="000D68B6">
        <w:t>-President,</w:t>
      </w:r>
      <w:r>
        <w:t xml:space="preserve"> Brock Waterson, Attorney Gregg </w:t>
      </w:r>
      <w:proofErr w:type="spellStart"/>
      <w:r>
        <w:t>Hockemeyer</w:t>
      </w:r>
      <w:proofErr w:type="spellEnd"/>
      <w:r>
        <w:t xml:space="preserve">, Town Marshal Mikel </w:t>
      </w:r>
      <w:proofErr w:type="spellStart"/>
      <w:r>
        <w:t>Vandevender</w:t>
      </w:r>
      <w:proofErr w:type="spellEnd"/>
      <w:r>
        <w:t>,</w:t>
      </w:r>
      <w:r w:rsidR="000D68B6">
        <w:t xml:space="preserve"> and</w:t>
      </w:r>
      <w:r>
        <w:t xml:space="preserve"> Utilities Supervisor Kent Slater</w:t>
      </w:r>
      <w:r w:rsidR="000D68B6">
        <w:t xml:space="preserve">.   President Les Hoffman, was absent due to mother’s hospitalization and Clerk-Treasurer Pam Hoffman, absent due to working the election.   Jenna </w:t>
      </w:r>
      <w:proofErr w:type="spellStart"/>
      <w:r w:rsidR="000D68B6">
        <w:t>Reiff</w:t>
      </w:r>
      <w:proofErr w:type="spellEnd"/>
      <w:r w:rsidR="000D68B6">
        <w:t xml:space="preserve">, Deputy Clerk, </w:t>
      </w:r>
      <w:r w:rsidR="00F936CF">
        <w:t>present to fill in for Clerk-Treasurer.</w:t>
      </w:r>
    </w:p>
    <w:p w14:paraId="63D888EC" w14:textId="77777777" w:rsidR="00CE30B6" w:rsidRDefault="00CE30B6" w:rsidP="00CE30B6"/>
    <w:p w14:paraId="0509B0A9" w14:textId="31A2C0BB" w:rsidR="00CE30B6" w:rsidRDefault="00CE30B6" w:rsidP="00CE30B6">
      <w:r>
        <w:t xml:space="preserve">The meeting was called to order at </w:t>
      </w:r>
      <w:r w:rsidR="005B2F3C">
        <w:t>6</w:t>
      </w:r>
      <w:r>
        <w:t>:30 p.m., followed by the Pledge of Allegiance.</w:t>
      </w:r>
    </w:p>
    <w:p w14:paraId="5A7F35B3" w14:textId="5D3BF522" w:rsidR="00CE30B6" w:rsidRDefault="00CE30B6" w:rsidP="00CE30B6"/>
    <w:p w14:paraId="2FD54DBC" w14:textId="71667BD8" w:rsidR="00EA6FE9" w:rsidRDefault="00CE30B6" w:rsidP="00F936CF">
      <w:r>
        <w:t>NEW BUSINESS –</w:t>
      </w:r>
      <w:r w:rsidR="00964E5A">
        <w:t xml:space="preserve">        </w:t>
      </w:r>
      <w:r w:rsidR="00F936CF">
        <w:t xml:space="preserve">OPENING OF BIDS for SOLID WASTE </w:t>
      </w:r>
      <w:proofErr w:type="gramStart"/>
      <w:r w:rsidR="00F936CF">
        <w:t>REMOVAL  CONTRACTS</w:t>
      </w:r>
      <w:proofErr w:type="gramEnd"/>
      <w:r w:rsidR="00F936CF">
        <w:t xml:space="preserve"> – Received bids from three companies for solid waste:   1) WASTE MANAGEMENT 2) BORDEN – WASTE A WAY 3) GFL The companies proposals were read for the first year :  1) 13.90 2)13.21 3)13.42.   </w:t>
      </w:r>
      <w:proofErr w:type="gramStart"/>
      <w:r w:rsidR="00F936CF">
        <w:t>Five year</w:t>
      </w:r>
      <w:proofErr w:type="gramEnd"/>
      <w:r w:rsidR="00F936CF">
        <w:t xml:space="preserve"> totals</w:t>
      </w:r>
      <w:r w:rsidR="00E31065">
        <w:t xml:space="preserve"> were also read.   Attorney </w:t>
      </w:r>
      <w:proofErr w:type="spellStart"/>
      <w:r w:rsidR="00E31065">
        <w:t>Hockemeyer</w:t>
      </w:r>
      <w:proofErr w:type="spellEnd"/>
      <w:r w:rsidR="00E31065">
        <w:t xml:space="preserve"> will take the three bids under advisement and notify the Council his findings.</w:t>
      </w:r>
    </w:p>
    <w:p w14:paraId="03A9F3D3" w14:textId="0B8C243D" w:rsidR="00E31065" w:rsidRDefault="00E31065" w:rsidP="00F936CF">
      <w:r>
        <w:t xml:space="preserve">                                       AMENDING ORDINANCE NO. 2202-11-08-01 (modify parking restrictions on East Front </w:t>
      </w:r>
      <w:proofErr w:type="gramStart"/>
      <w:r>
        <w:t xml:space="preserve">Street)   </w:t>
      </w:r>
      <w:proofErr w:type="gramEnd"/>
      <w:r>
        <w:t>The incorrect date was used for ordinance no., so will be corrected and added to next meeting’s old business.</w:t>
      </w:r>
    </w:p>
    <w:p w14:paraId="1A56F8AD" w14:textId="158EC763" w:rsidR="00E31065" w:rsidRDefault="00E31065" w:rsidP="00F936CF"/>
    <w:p w14:paraId="2183DFD5" w14:textId="148E9A45" w:rsidR="00E31065" w:rsidRDefault="00E31065" w:rsidP="00F936CF">
      <w:r>
        <w:t xml:space="preserve">                                       HUMANE SOCIETY of WHITLEY CO 3</w:t>
      </w:r>
      <w:r w:rsidRPr="00E31065">
        <w:rPr>
          <w:vertAlign w:val="superscript"/>
        </w:rPr>
        <w:t>rd</w:t>
      </w:r>
      <w:r>
        <w:t xml:space="preserve"> QTR – INV#403, $2,808.00.   Currently any stray from town people can be billed to Town.   A new contract will be made for 2023 for only police and utilities to take animals to shelter.  Motion made to approve by Councilman Waterson, seconded by Councilman </w:t>
      </w:r>
      <w:proofErr w:type="spellStart"/>
      <w:r>
        <w:t>Cokl</w:t>
      </w:r>
      <w:proofErr w:type="spellEnd"/>
      <w:r>
        <w:t>, carried by vote of 2-0.</w:t>
      </w:r>
    </w:p>
    <w:p w14:paraId="74E027E2" w14:textId="4B910991" w:rsidR="005274DB" w:rsidRDefault="00E37435" w:rsidP="00E37435">
      <w:r>
        <w:br/>
        <w:t xml:space="preserve">OLD BUSINESS – </w:t>
      </w:r>
      <w:r w:rsidR="00EA6FE9">
        <w:t xml:space="preserve">206 and 208 S STATE ST PROPERTY STATUS – Attorney </w:t>
      </w:r>
      <w:proofErr w:type="spellStart"/>
      <w:r w:rsidR="00EA6FE9">
        <w:t>Hockemeyer</w:t>
      </w:r>
      <w:proofErr w:type="spellEnd"/>
      <w:r w:rsidR="00EA6FE9">
        <w:t xml:space="preserve"> sent letter to both parties, no response yet, strong possibility that Lunar Infusions may defer to BMJ Entertainment, Mike </w:t>
      </w:r>
      <w:proofErr w:type="spellStart"/>
      <w:r w:rsidR="00EA6FE9">
        <w:t>Privett</w:t>
      </w:r>
      <w:proofErr w:type="spellEnd"/>
      <w:r w:rsidR="00EA6FE9">
        <w:t xml:space="preserve">, CFO.   Attorney </w:t>
      </w:r>
      <w:proofErr w:type="spellStart"/>
      <w:r w:rsidR="00EA6FE9">
        <w:t>Hockemeyer</w:t>
      </w:r>
      <w:proofErr w:type="spellEnd"/>
      <w:r w:rsidR="00EA6FE9">
        <w:t xml:space="preserve"> will reach out to Mr. </w:t>
      </w:r>
      <w:proofErr w:type="spellStart"/>
      <w:r w:rsidR="00EA6FE9">
        <w:t>Privett</w:t>
      </w:r>
      <w:proofErr w:type="spellEnd"/>
      <w:r w:rsidR="00EA6FE9">
        <w:t xml:space="preserve"> to set up and meet with council regarding purchasing both buildings.   He said open door law would be waived and executive session may take place to discuss with council and Mr. </w:t>
      </w:r>
      <w:proofErr w:type="spellStart"/>
      <w:r w:rsidR="00EA6FE9">
        <w:t>Privett</w:t>
      </w:r>
      <w:proofErr w:type="spellEnd"/>
      <w:r w:rsidR="005274DB">
        <w:t>.</w:t>
      </w:r>
    </w:p>
    <w:p w14:paraId="1628DE2A" w14:textId="38DFA69C" w:rsidR="005274DB" w:rsidRDefault="005274DB" w:rsidP="00E37435"/>
    <w:p w14:paraId="77076EBC" w14:textId="3A71E6A6" w:rsidR="005274DB" w:rsidRDefault="005274DB" w:rsidP="00E37435">
      <w:r>
        <w:t xml:space="preserve">PUBLIC INPUT </w:t>
      </w:r>
      <w:proofErr w:type="gramStart"/>
      <w:r>
        <w:t xml:space="preserve">- </w:t>
      </w:r>
      <w:r w:rsidR="00E31065">
        <w:t xml:space="preserve"> Councilman</w:t>
      </w:r>
      <w:proofErr w:type="gramEnd"/>
      <w:r w:rsidR="00E31065">
        <w:t xml:space="preserve"> Waterson stated he would hopefully follow up with Brent Reed in 2 weeks.</w:t>
      </w:r>
    </w:p>
    <w:p w14:paraId="3EAA4393" w14:textId="24EF2D01" w:rsidR="00E77CBB" w:rsidRDefault="00E77CBB" w:rsidP="00E37435"/>
    <w:p w14:paraId="069E4799" w14:textId="52B535B0" w:rsidR="00E77CBB" w:rsidRDefault="00E77CBB" w:rsidP="00E37435">
      <w:r>
        <w:t xml:space="preserve">                              Mrs. Bowers stated the Parkview EMS has been flying down the street.   </w:t>
      </w:r>
    </w:p>
    <w:p w14:paraId="60DD8B78" w14:textId="566704E2" w:rsidR="00E37435" w:rsidRDefault="00E37435" w:rsidP="00E37435"/>
    <w:p w14:paraId="14F2DA10" w14:textId="76A1F710" w:rsidR="00E37435" w:rsidRDefault="00E37435" w:rsidP="00E37435">
      <w:r>
        <w:t xml:space="preserve">PARK BOARD – </w:t>
      </w:r>
      <w:r w:rsidR="00E31065">
        <w:t xml:space="preserve">  President Dave Warner stated that Thursday or Friday pickleball nets will be taken down.   The park furniture was damaged from wind in </w:t>
      </w:r>
      <w:proofErr w:type="spellStart"/>
      <w:r w:rsidR="00E31065">
        <w:t>Lebraun</w:t>
      </w:r>
      <w:proofErr w:type="spellEnd"/>
      <w:r w:rsidR="00E31065">
        <w:t xml:space="preserve"> Gateway Park.</w:t>
      </w:r>
    </w:p>
    <w:p w14:paraId="3E9021EA" w14:textId="77777777" w:rsidR="00E77CBB" w:rsidRDefault="00E77CBB" w:rsidP="00E37435"/>
    <w:p w14:paraId="1450205F" w14:textId="1C4D327E" w:rsidR="00E37435" w:rsidRDefault="00E37435" w:rsidP="00E37435">
      <w:r>
        <w:t>DEPARTMENT HEADS:</w:t>
      </w:r>
    </w:p>
    <w:p w14:paraId="5896C159" w14:textId="2A84484D" w:rsidR="00E37435" w:rsidRDefault="00E37435" w:rsidP="00E37435"/>
    <w:p w14:paraId="2FD68B10" w14:textId="7960332F" w:rsidR="00E37435" w:rsidRDefault="00E37435" w:rsidP="00E37435">
      <w:r>
        <w:t xml:space="preserve">TOWN MARSHAL – MIKEL </w:t>
      </w:r>
      <w:proofErr w:type="gramStart"/>
      <w:r>
        <w:t xml:space="preserve">VANDENDER </w:t>
      </w:r>
      <w:r w:rsidR="00E77CBB">
        <w:t xml:space="preserve"> Marshal</w:t>
      </w:r>
      <w:proofErr w:type="gramEnd"/>
      <w:r w:rsidR="00E77CBB">
        <w:t xml:space="preserve"> </w:t>
      </w:r>
      <w:proofErr w:type="spellStart"/>
      <w:r w:rsidR="00E77CBB">
        <w:t>Vandevender</w:t>
      </w:r>
      <w:proofErr w:type="spellEnd"/>
      <w:r w:rsidR="00E77CBB">
        <w:t xml:space="preserve"> stated trick or treating went well, good weather for walking.</w:t>
      </w:r>
    </w:p>
    <w:p w14:paraId="190408F7" w14:textId="77777777" w:rsidR="0040412A" w:rsidRDefault="0040412A" w:rsidP="00E37435"/>
    <w:p w14:paraId="40BA5685" w14:textId="1C6CD057" w:rsidR="002557CE" w:rsidRDefault="002557CE" w:rsidP="00E37435">
      <w:r>
        <w:t xml:space="preserve">UTILITIES SUPERVISOR – KENT SLATER </w:t>
      </w:r>
      <w:proofErr w:type="gramStart"/>
      <w:r>
        <w:t xml:space="preserve">– </w:t>
      </w:r>
      <w:r w:rsidR="00EA6FE9">
        <w:t xml:space="preserve"> </w:t>
      </w:r>
      <w:r w:rsidR="00E77CBB">
        <w:t>Kent</w:t>
      </w:r>
      <w:proofErr w:type="gramEnd"/>
      <w:r w:rsidR="00E77CBB">
        <w:t xml:space="preserve"> asked Council for approval to hire 4</w:t>
      </w:r>
      <w:r w:rsidR="00E77CBB" w:rsidRPr="00E77CBB">
        <w:rPr>
          <w:vertAlign w:val="superscript"/>
        </w:rPr>
        <w:t>th</w:t>
      </w:r>
      <w:r w:rsidR="00E77CBB">
        <w:t xml:space="preserve"> person.  They would help all departments, but especially to learn Wastewater Department and gain certification.   Councilman </w:t>
      </w:r>
      <w:proofErr w:type="spellStart"/>
      <w:r w:rsidR="00E77CBB">
        <w:t>Cokl</w:t>
      </w:r>
      <w:proofErr w:type="spellEnd"/>
      <w:r w:rsidR="00E77CBB">
        <w:t xml:space="preserve"> said no problems and Councilman Waterson, said to open up hiring.</w:t>
      </w:r>
    </w:p>
    <w:p w14:paraId="78EA1288" w14:textId="46D5D115" w:rsidR="00AA60A0" w:rsidRDefault="00AA60A0" w:rsidP="00E37435"/>
    <w:p w14:paraId="12CADC31" w14:textId="1D0F4600" w:rsidR="002557CE" w:rsidRDefault="00AA60A0" w:rsidP="00E37435">
      <w:r>
        <w:t xml:space="preserve">TOWN ATTORNEY – GREGG HOCKEMEYER </w:t>
      </w:r>
      <w:proofErr w:type="gramStart"/>
      <w:r>
        <w:t xml:space="preserve">–  </w:t>
      </w:r>
      <w:r w:rsidR="00E77CBB">
        <w:t>Attorney</w:t>
      </w:r>
      <w:proofErr w:type="gramEnd"/>
      <w:r w:rsidR="00E77CBB">
        <w:t xml:space="preserve"> </w:t>
      </w:r>
      <w:proofErr w:type="spellStart"/>
      <w:r w:rsidR="00E77CBB">
        <w:t>Hockemeyer</w:t>
      </w:r>
      <w:proofErr w:type="spellEnd"/>
      <w:r w:rsidR="00E77CBB">
        <w:t xml:space="preserve"> stated there will be an Executive Session on Thursday, November 10</w:t>
      </w:r>
      <w:r w:rsidR="00E77CBB" w:rsidRPr="00E77CBB">
        <w:rPr>
          <w:vertAlign w:val="superscript"/>
        </w:rPr>
        <w:t>th</w:t>
      </w:r>
      <w:r w:rsidR="00E77CBB">
        <w:t xml:space="preserve"> at 3:45 pm. To discuss residen</w:t>
      </w:r>
      <w:r w:rsidR="00AC0D3A">
        <w:t>cy</w:t>
      </w:r>
      <w:r w:rsidR="00E77CBB">
        <w:t xml:space="preserve"> issues and the process for town council</w:t>
      </w:r>
      <w:r w:rsidR="00AC0D3A">
        <w:t xml:space="preserve"> to proceed regarding the Hoffman’s.</w:t>
      </w:r>
    </w:p>
    <w:p w14:paraId="6B15D9E3" w14:textId="77777777" w:rsidR="00AC0D3A" w:rsidRDefault="00AC0D3A" w:rsidP="00E37435"/>
    <w:p w14:paraId="1E37B836" w14:textId="013A1EE6" w:rsidR="00FC3178" w:rsidRDefault="002557CE" w:rsidP="00AC0D3A">
      <w:r>
        <w:t xml:space="preserve">CLERK TREASURER – PAMELA HOFFMAN </w:t>
      </w:r>
      <w:proofErr w:type="gramStart"/>
      <w:r>
        <w:t>–</w:t>
      </w:r>
      <w:r w:rsidR="00EA6FE9">
        <w:t xml:space="preserve">  </w:t>
      </w:r>
      <w:r w:rsidR="00AC0D3A">
        <w:t>absent</w:t>
      </w:r>
      <w:proofErr w:type="gramEnd"/>
    </w:p>
    <w:p w14:paraId="387A7FF3" w14:textId="77777777" w:rsidR="00FC3178" w:rsidRPr="00C76951" w:rsidRDefault="00FC3178" w:rsidP="00E37435"/>
    <w:p w14:paraId="69F0922A" w14:textId="0FF512C5" w:rsidR="00AA60A0" w:rsidRDefault="00AA60A0" w:rsidP="00E37435">
      <w:r>
        <w:t>APPROVAL FOR</w:t>
      </w:r>
      <w:r w:rsidR="00FC3178">
        <w:t xml:space="preserve"> </w:t>
      </w:r>
      <w:r w:rsidR="00AC0D3A">
        <w:t>OCTOBER 25</w:t>
      </w:r>
      <w:r w:rsidR="00AC0D3A" w:rsidRPr="00AC0D3A">
        <w:rPr>
          <w:vertAlign w:val="superscript"/>
        </w:rPr>
        <w:t>th</w:t>
      </w:r>
      <w:r w:rsidR="00AC0D3A">
        <w:t xml:space="preserve">, 2022 REGULAR SESSION </w:t>
      </w:r>
      <w:r w:rsidR="00FC3178">
        <w:t xml:space="preserve">MEETING MINUTES were presented to council, approved and signed.  Motion to approve made by </w:t>
      </w:r>
      <w:r w:rsidR="00AD1233">
        <w:t xml:space="preserve">Councilman </w:t>
      </w:r>
      <w:r w:rsidR="00FC3178">
        <w:t>Waterson</w:t>
      </w:r>
      <w:r w:rsidR="00AD1233">
        <w:t xml:space="preserve">, seconded by Councilman </w:t>
      </w:r>
      <w:proofErr w:type="spellStart"/>
      <w:r w:rsidR="00FC3178">
        <w:t>Cokl</w:t>
      </w:r>
      <w:proofErr w:type="spellEnd"/>
      <w:r w:rsidR="00AD1233">
        <w:t xml:space="preserve">, carried by vote of </w:t>
      </w:r>
      <w:r w:rsidR="00AC0D3A">
        <w:t>2</w:t>
      </w:r>
      <w:r w:rsidR="00AD1233">
        <w:t>-0.</w:t>
      </w:r>
    </w:p>
    <w:p w14:paraId="62F79F83" w14:textId="50AF60BF" w:rsidR="00AD1233" w:rsidRDefault="00AD1233" w:rsidP="00E37435"/>
    <w:p w14:paraId="1B8B3A0B" w14:textId="7CD30DAD" w:rsidR="00F969CC" w:rsidRDefault="00F969CC" w:rsidP="00CE30B6">
      <w:r>
        <w:t xml:space="preserve">APPROVAL </w:t>
      </w:r>
      <w:proofErr w:type="gramStart"/>
      <w:r>
        <w:t>for</w:t>
      </w:r>
      <w:r w:rsidR="00AC0D3A">
        <w:t xml:space="preserve"> </w:t>
      </w:r>
      <w:r>
        <w:t xml:space="preserve"> APV’S</w:t>
      </w:r>
      <w:proofErr w:type="gramEnd"/>
      <w:r>
        <w:t xml:space="preserve"> TOTALING $</w:t>
      </w:r>
      <w:r w:rsidR="00AC0D3A">
        <w:t xml:space="preserve">115,444.17 </w:t>
      </w:r>
      <w:r>
        <w:t xml:space="preserve"> were presented to council, approved and signed</w:t>
      </w:r>
      <w:r w:rsidR="00AC0D3A">
        <w:t xml:space="preserve"> </w:t>
      </w:r>
      <w:r>
        <w:t xml:space="preserve">.Motion to approve made by Councilman </w:t>
      </w:r>
      <w:r w:rsidR="00AD1233">
        <w:t>Waterson</w:t>
      </w:r>
      <w:r>
        <w:t>, seconded</w:t>
      </w:r>
      <w:r w:rsidR="006271E2">
        <w:t xml:space="preserve"> by Councilman </w:t>
      </w:r>
      <w:proofErr w:type="spellStart"/>
      <w:r w:rsidR="00AD1233">
        <w:t>Cokl</w:t>
      </w:r>
      <w:proofErr w:type="spellEnd"/>
      <w:r>
        <w:t xml:space="preserve">, carried by vote </w:t>
      </w:r>
      <w:r w:rsidR="00AC0D3A">
        <w:t>2</w:t>
      </w:r>
      <w:r>
        <w:t>-0.</w:t>
      </w:r>
    </w:p>
    <w:p w14:paraId="4971CDF5" w14:textId="77777777" w:rsidR="00F969CC" w:rsidRDefault="00F969CC" w:rsidP="00CE30B6"/>
    <w:p w14:paraId="53E7AC54" w14:textId="2123DAE0" w:rsidR="008B601E" w:rsidRDefault="00F969CC" w:rsidP="00CE30B6">
      <w:r>
        <w:t xml:space="preserve">APPROVAL for PAYROLL WEEK ENDING </w:t>
      </w:r>
      <w:r w:rsidR="00AC0D3A">
        <w:t>OCTOBER 31</w:t>
      </w:r>
      <w:r w:rsidR="00AC0D3A" w:rsidRPr="00AC0D3A">
        <w:rPr>
          <w:vertAlign w:val="superscript"/>
        </w:rPr>
        <w:t>st</w:t>
      </w:r>
      <w:r w:rsidR="00AC0D3A">
        <w:t xml:space="preserve"> 2022</w:t>
      </w:r>
      <w:r>
        <w:t xml:space="preserve">, TOTALING </w:t>
      </w:r>
      <w:r w:rsidR="00AC0D3A">
        <w:t>$8,642.26</w:t>
      </w:r>
      <w:r w:rsidR="00FC3178">
        <w:t xml:space="preserve"> </w:t>
      </w:r>
      <w:r>
        <w:t xml:space="preserve">were presented to council, approved and signed.   Motion to approve made by Councilman </w:t>
      </w:r>
      <w:proofErr w:type="spellStart"/>
      <w:r w:rsidR="00122037">
        <w:t>Cokl</w:t>
      </w:r>
      <w:proofErr w:type="spellEnd"/>
      <w:r w:rsidR="00122037">
        <w:t>,</w:t>
      </w:r>
      <w:r>
        <w:t xml:space="preserve"> seconded by </w:t>
      </w:r>
      <w:r w:rsidR="006271E2">
        <w:t xml:space="preserve">Councilman </w:t>
      </w:r>
      <w:r w:rsidR="00122037">
        <w:t>Waterson</w:t>
      </w:r>
      <w:r w:rsidR="00AD1233">
        <w:t>,</w:t>
      </w:r>
      <w:r>
        <w:t xml:space="preserve"> carried </w:t>
      </w:r>
      <w:r w:rsidR="008B601E">
        <w:t xml:space="preserve">by vote of </w:t>
      </w:r>
      <w:r w:rsidR="00122037">
        <w:t>2</w:t>
      </w:r>
      <w:r w:rsidR="008B601E">
        <w:t>-0.</w:t>
      </w:r>
    </w:p>
    <w:p w14:paraId="72541708" w14:textId="1F046FFD" w:rsidR="00AD1233" w:rsidRDefault="00AD1233" w:rsidP="00CE30B6"/>
    <w:p w14:paraId="08490DE9" w14:textId="28E8CFA0" w:rsidR="00AD1233" w:rsidRDefault="00AD1233" w:rsidP="00CE30B6">
      <w:r>
        <w:t xml:space="preserve">APPROVAL for PAYROLL WEEK ENDING </w:t>
      </w:r>
      <w:r w:rsidR="00122037">
        <w:t>NOVEMBER 7</w:t>
      </w:r>
      <w:r w:rsidR="00122037" w:rsidRPr="00122037">
        <w:rPr>
          <w:vertAlign w:val="superscript"/>
        </w:rPr>
        <w:t>th</w:t>
      </w:r>
      <w:r w:rsidR="00122037">
        <w:t>, 2022</w:t>
      </w:r>
      <w:r>
        <w:t>, TOTALING $</w:t>
      </w:r>
      <w:r w:rsidR="00122037">
        <w:t>8,699.21</w:t>
      </w:r>
      <w:r>
        <w:t xml:space="preserve"> were presented to council, approved and signed.  Motion to approve made by Councilman Waterson, seconded by Councilman </w:t>
      </w:r>
      <w:proofErr w:type="spellStart"/>
      <w:r>
        <w:t>Cokl</w:t>
      </w:r>
      <w:proofErr w:type="spellEnd"/>
      <w:r>
        <w:t xml:space="preserve">, carried by vote of </w:t>
      </w:r>
      <w:r w:rsidR="00122037">
        <w:t>2</w:t>
      </w:r>
      <w:r>
        <w:t>-0.</w:t>
      </w:r>
    </w:p>
    <w:p w14:paraId="53365E87" w14:textId="67D5491E" w:rsidR="00FC3178" w:rsidRDefault="00FC3178" w:rsidP="00CE30B6"/>
    <w:p w14:paraId="2C7233BE" w14:textId="37FFF06D" w:rsidR="008B601E" w:rsidRDefault="008B601E" w:rsidP="00CE30B6">
      <w:r>
        <w:t xml:space="preserve">MOTION TO ADJOURN MEETING at </w:t>
      </w:r>
      <w:r w:rsidR="00122037">
        <w:t>6:54</w:t>
      </w:r>
      <w:r>
        <w:t xml:space="preserve"> p.m., motion to adjourn made by Councilman </w:t>
      </w:r>
      <w:r w:rsidR="00122037">
        <w:t>Waterson</w:t>
      </w:r>
      <w:r w:rsidR="002F39FB">
        <w:t>,</w:t>
      </w:r>
      <w:r>
        <w:t xml:space="preserve"> seconded by </w:t>
      </w:r>
      <w:r w:rsidR="006271E2">
        <w:t xml:space="preserve">Councilman </w:t>
      </w:r>
      <w:proofErr w:type="spellStart"/>
      <w:r w:rsidR="00122037">
        <w:t>Cokl</w:t>
      </w:r>
      <w:proofErr w:type="spellEnd"/>
      <w:r w:rsidR="00122037">
        <w:t>,</w:t>
      </w:r>
      <w:r>
        <w:t xml:space="preserve"> carried by a vote of </w:t>
      </w:r>
      <w:r w:rsidR="00122037">
        <w:t>2</w:t>
      </w:r>
      <w:r>
        <w:t>-0.</w:t>
      </w:r>
    </w:p>
    <w:p w14:paraId="1359E654" w14:textId="7AE5E939" w:rsidR="008B601E" w:rsidRDefault="008B601E" w:rsidP="00CE30B6"/>
    <w:p w14:paraId="181898E6" w14:textId="0BBF9898" w:rsidR="008B601E" w:rsidRDefault="008B601E" w:rsidP="008B601E">
      <w:r>
        <w:softHyphen/>
      </w:r>
      <w:r>
        <w:softHyphen/>
      </w:r>
    </w:p>
    <w:p w14:paraId="5A35662F" w14:textId="0CC7D0A8" w:rsidR="008B601E" w:rsidRDefault="008B601E">
      <w:r>
        <w:t>_____________________________________________</w:t>
      </w:r>
    </w:p>
    <w:p w14:paraId="689C7753" w14:textId="04BCB61D" w:rsidR="008B601E" w:rsidRDefault="008B601E">
      <w:r>
        <w:t>PRESIDENT, LES HOFFMAN</w:t>
      </w:r>
    </w:p>
    <w:p w14:paraId="56A32F08" w14:textId="4D501E19" w:rsidR="008B601E" w:rsidRDefault="008B601E"/>
    <w:p w14:paraId="159F76E8" w14:textId="1870E3B8" w:rsidR="008B601E" w:rsidRDefault="008B60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ATTEST:</w:t>
      </w:r>
    </w:p>
    <w:p w14:paraId="3DDCD380" w14:textId="77777777" w:rsidR="008B601E" w:rsidRDefault="008B601E"/>
    <w:p w14:paraId="47692DDF" w14:textId="29119084" w:rsidR="008B601E" w:rsidRDefault="008B601E"/>
    <w:p w14:paraId="21E1DCE4" w14:textId="3F548601" w:rsidR="008B601E" w:rsidRDefault="008B601E">
      <w:r>
        <w:t>_____________________________________________</w:t>
      </w:r>
    </w:p>
    <w:p w14:paraId="7DF124CE" w14:textId="3DC0A58A" w:rsidR="008B601E" w:rsidRDefault="008B601E">
      <w:r>
        <w:t xml:space="preserve">VICE PRESIDENT, </w:t>
      </w:r>
      <w:r w:rsidR="00122037">
        <w:t>BROCK WATERSON</w:t>
      </w:r>
    </w:p>
    <w:p w14:paraId="4191A8EF" w14:textId="0C0AAF98" w:rsidR="008B601E" w:rsidRDefault="008B601E"/>
    <w:p w14:paraId="10FF1ABC" w14:textId="5C98D52C" w:rsidR="008B601E" w:rsidRDefault="008B601E">
      <w:r>
        <w:t xml:space="preserve">                                                                                                                     ______________________________</w:t>
      </w:r>
    </w:p>
    <w:p w14:paraId="6E36EA6C" w14:textId="4E49FC33" w:rsidR="008B601E" w:rsidRDefault="008B601E">
      <w:r>
        <w:t xml:space="preserve">                                                                                                                      </w:t>
      </w:r>
      <w:r w:rsidR="00A55B44">
        <w:t>CLERK TREASURER PAMELA HOFFMAN</w:t>
      </w:r>
    </w:p>
    <w:p w14:paraId="20DCB09C" w14:textId="4D70135C" w:rsidR="008B601E" w:rsidRDefault="008B601E"/>
    <w:p w14:paraId="5FA37D39" w14:textId="76F289EC" w:rsidR="008B601E" w:rsidRDefault="008B601E">
      <w:r>
        <w:t>_____________________________________________</w:t>
      </w:r>
    </w:p>
    <w:p w14:paraId="51A21D2B" w14:textId="7A021954" w:rsidR="008B601E" w:rsidRDefault="008B601E">
      <w:r>
        <w:t xml:space="preserve">COUNCILMAN, </w:t>
      </w:r>
      <w:r w:rsidR="00122037">
        <w:t>RANDY COKL</w:t>
      </w:r>
    </w:p>
    <w:sectPr w:rsidR="008B6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B6"/>
    <w:rsid w:val="000457FF"/>
    <w:rsid w:val="000D68B6"/>
    <w:rsid w:val="00122037"/>
    <w:rsid w:val="001D2B79"/>
    <w:rsid w:val="002512AD"/>
    <w:rsid w:val="002557CE"/>
    <w:rsid w:val="002F39FB"/>
    <w:rsid w:val="003117AA"/>
    <w:rsid w:val="0040412A"/>
    <w:rsid w:val="004B07C0"/>
    <w:rsid w:val="004E4451"/>
    <w:rsid w:val="005274DB"/>
    <w:rsid w:val="005B2F3C"/>
    <w:rsid w:val="005F5CD8"/>
    <w:rsid w:val="006271E2"/>
    <w:rsid w:val="00715CFA"/>
    <w:rsid w:val="00781226"/>
    <w:rsid w:val="00815B11"/>
    <w:rsid w:val="008A5A35"/>
    <w:rsid w:val="008B601E"/>
    <w:rsid w:val="008C53DE"/>
    <w:rsid w:val="00964E5A"/>
    <w:rsid w:val="00A55B44"/>
    <w:rsid w:val="00AA60A0"/>
    <w:rsid w:val="00AC0D3A"/>
    <w:rsid w:val="00AD1233"/>
    <w:rsid w:val="00C76951"/>
    <w:rsid w:val="00CE30B6"/>
    <w:rsid w:val="00E01011"/>
    <w:rsid w:val="00E31065"/>
    <w:rsid w:val="00E37435"/>
    <w:rsid w:val="00E53654"/>
    <w:rsid w:val="00E64FE0"/>
    <w:rsid w:val="00E77CBB"/>
    <w:rsid w:val="00E91CAC"/>
    <w:rsid w:val="00EA6FE9"/>
    <w:rsid w:val="00F927B9"/>
    <w:rsid w:val="00F936CF"/>
    <w:rsid w:val="00F969CC"/>
    <w:rsid w:val="00FC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F3138"/>
  <w15:chartTrackingRefBased/>
  <w15:docId w15:val="{CEBD9714-695F-49F1-A77B-0571A337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1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5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Hoffman</dc:creator>
  <cp:keywords/>
  <dc:description/>
  <cp:lastModifiedBy>Pam Hoffman</cp:lastModifiedBy>
  <cp:revision>2</cp:revision>
  <cp:lastPrinted>2021-01-08T21:27:00Z</cp:lastPrinted>
  <dcterms:created xsi:type="dcterms:W3CDTF">2022-11-21T20:51:00Z</dcterms:created>
  <dcterms:modified xsi:type="dcterms:W3CDTF">2022-11-21T20:51:00Z</dcterms:modified>
</cp:coreProperties>
</file>