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AA5D00" w14:textId="77777777" w:rsidR="00CE30B6" w:rsidRDefault="00CE30B6" w:rsidP="00CE30B6">
      <w:r>
        <w:t>SOUTH WHITLEY TOWN COUNCIL REGULAR SESSION MEETING MINUTES</w:t>
      </w:r>
    </w:p>
    <w:p w14:paraId="5CBE8252" w14:textId="77777777" w:rsidR="00CE30B6" w:rsidRDefault="00CE30B6" w:rsidP="00CE30B6">
      <w:r>
        <w:t>TOWN HALL BOARD ROOM</w:t>
      </w:r>
    </w:p>
    <w:p w14:paraId="139A5BE9" w14:textId="77777777" w:rsidR="00CE30B6" w:rsidRDefault="00CE30B6" w:rsidP="00CE30B6">
      <w:r>
        <w:t>118 E FRONT STREET</w:t>
      </w:r>
    </w:p>
    <w:p w14:paraId="23C4B524" w14:textId="77777777" w:rsidR="00CE30B6" w:rsidRDefault="00CE30B6" w:rsidP="00CE30B6">
      <w:r>
        <w:t>SOUTH WHITLEY, IN  46787</w:t>
      </w:r>
    </w:p>
    <w:p w14:paraId="4C65E218" w14:textId="77777777" w:rsidR="00CE30B6" w:rsidRDefault="00CE30B6" w:rsidP="00CE30B6"/>
    <w:p w14:paraId="7B9F9F83" w14:textId="6A48CE73" w:rsidR="00CE30B6" w:rsidRDefault="00E91CAC" w:rsidP="00CE30B6">
      <w:r>
        <w:t xml:space="preserve">MAY </w:t>
      </w:r>
      <w:r w:rsidR="00604752">
        <w:t>26</w:t>
      </w:r>
      <w:r w:rsidR="00CE30B6">
        <w:t>, 2020</w:t>
      </w:r>
    </w:p>
    <w:p w14:paraId="35B75AE7" w14:textId="56B9C128" w:rsidR="00CE30B6" w:rsidRDefault="00604752" w:rsidP="00CE30B6">
      <w:r>
        <w:t>6</w:t>
      </w:r>
      <w:r w:rsidR="001D2B79">
        <w:t>:</w:t>
      </w:r>
      <w:r w:rsidR="00CE30B6">
        <w:t>30 PM</w:t>
      </w:r>
    </w:p>
    <w:p w14:paraId="56272290" w14:textId="77777777" w:rsidR="00CE30B6" w:rsidRDefault="00CE30B6" w:rsidP="00CE30B6"/>
    <w:p w14:paraId="3665D591" w14:textId="221B375D" w:rsidR="00CE30B6" w:rsidRDefault="00CE30B6" w:rsidP="00CE30B6">
      <w:r>
        <w:t xml:space="preserve">The South Whitley Town Council met in regular session on Tuesday, </w:t>
      </w:r>
      <w:r w:rsidR="00E91CAC">
        <w:t xml:space="preserve">May </w:t>
      </w:r>
      <w:r w:rsidR="00604752">
        <w:t>26</w:t>
      </w:r>
      <w:r>
        <w:t>, 2020 in the Town Hall</w:t>
      </w:r>
    </w:p>
    <w:p w14:paraId="7BBEDAB0" w14:textId="4DFCF33F" w:rsidR="00CE30B6" w:rsidRDefault="00CE30B6" w:rsidP="00CE30B6">
      <w:r>
        <w:t xml:space="preserve">Board Room at </w:t>
      </w:r>
      <w:r w:rsidR="00604752">
        <w:t>6</w:t>
      </w:r>
      <w:r>
        <w:t>:30 p.m.   Those present were President Les Hoffman,</w:t>
      </w:r>
      <w:r w:rsidR="00964E5A">
        <w:t xml:space="preserve"> Vice President Randy </w:t>
      </w:r>
      <w:proofErr w:type="spellStart"/>
      <w:proofErr w:type="gramStart"/>
      <w:r w:rsidR="00964E5A">
        <w:t>Cokl</w:t>
      </w:r>
      <w:proofErr w:type="spellEnd"/>
      <w:r w:rsidR="00964E5A">
        <w:t xml:space="preserve">, </w:t>
      </w:r>
      <w:r>
        <w:t xml:space="preserve"> Councilman</w:t>
      </w:r>
      <w:proofErr w:type="gramEnd"/>
      <w:r>
        <w:t xml:space="preserve"> Brock Waterson, Attorney Gregg </w:t>
      </w:r>
      <w:proofErr w:type="spellStart"/>
      <w:r>
        <w:t>Hockemeyer</w:t>
      </w:r>
      <w:proofErr w:type="spellEnd"/>
      <w:r>
        <w:t xml:space="preserve">, Town Marshal Mikel </w:t>
      </w:r>
      <w:proofErr w:type="spellStart"/>
      <w:r>
        <w:t>Vandevender</w:t>
      </w:r>
      <w:proofErr w:type="spellEnd"/>
      <w:r>
        <w:t xml:space="preserve"> and Clerk-Treasurer Pamela Hoffman.</w:t>
      </w:r>
    </w:p>
    <w:p w14:paraId="63D888EC" w14:textId="77777777" w:rsidR="00CE30B6" w:rsidRDefault="00CE30B6" w:rsidP="00CE30B6"/>
    <w:p w14:paraId="0509B0A9" w14:textId="0ADA6BC1" w:rsidR="00CE30B6" w:rsidRDefault="00CE30B6" w:rsidP="00CE30B6">
      <w:r>
        <w:t xml:space="preserve">The meeting was called to order at </w:t>
      </w:r>
      <w:r w:rsidR="00604752">
        <w:t>6</w:t>
      </w:r>
      <w:r>
        <w:t>:30 p.m., followed by the Pledge of Allegiance.</w:t>
      </w:r>
    </w:p>
    <w:p w14:paraId="5A7F35B3" w14:textId="5D3BF522" w:rsidR="00CE30B6" w:rsidRDefault="00CE30B6" w:rsidP="00CE30B6"/>
    <w:p w14:paraId="573823E1" w14:textId="363052E6" w:rsidR="00604752" w:rsidRDefault="00CE30B6" w:rsidP="00604752">
      <w:r>
        <w:t>NEW BUSINESS –</w:t>
      </w:r>
      <w:r w:rsidR="00964E5A">
        <w:t xml:space="preserve">        </w:t>
      </w:r>
      <w:r w:rsidR="00604752">
        <w:t xml:space="preserve">HANK FOY shared with the Town Board concerns re:  the alley flooding between Second and Third Streets, which is affecting his home and driveway.  In the winter, his wife Patricia fell on the ice, caused from the excess water that froze.   His property address is 604 S State St.  He contacted INDOT and they said the problem was resolved, he’s had this problem for approx. 3 years. Kent had informed Pamela Hoffman, Clerk that there is no storm sewer in that area and no catch basin can be added.   Attorney Gregg </w:t>
      </w:r>
      <w:proofErr w:type="spellStart"/>
      <w:r w:rsidR="00604752">
        <w:t>Hockemeyer</w:t>
      </w:r>
      <w:proofErr w:type="spellEnd"/>
      <w:r w:rsidR="00604752">
        <w:t xml:space="preserve"> suggested Kent Slater look into drainage to fix the problem and get back with the Board.</w:t>
      </w:r>
    </w:p>
    <w:p w14:paraId="76E92069" w14:textId="688D5AB2" w:rsidR="00604752" w:rsidRDefault="00604752" w:rsidP="00604752"/>
    <w:p w14:paraId="11DD56ED" w14:textId="5B959D2D" w:rsidR="00604752" w:rsidRDefault="00604752" w:rsidP="00604752">
      <w:r>
        <w:t xml:space="preserve">                                      DAN FERRELL representing LAKE PARK ESTATES asked for Approval to Adjust Sewage for three of his residents.   NATHANIEL CARLSON Adj $252.70; ASH</w:t>
      </w:r>
      <w:r w:rsidR="00CE2698">
        <w:t>L</w:t>
      </w:r>
      <w:r>
        <w:t>EY MULLINS Adj $490.40 and</w:t>
      </w:r>
    </w:p>
    <w:p w14:paraId="15BBAFE0" w14:textId="10F750C0" w:rsidR="00CE2698" w:rsidRDefault="00CE2698" w:rsidP="00604752">
      <w:r>
        <w:t xml:space="preserve">ANGELA LITTLE Adj $280.93.  President Les Hoffman asked why the Board was seeing so many of the residents with water problems/leaks.   Dan Ferrell assured the Board he was fixing the problems as they arise the best that he could.   Councilman </w:t>
      </w:r>
      <w:proofErr w:type="spellStart"/>
      <w:r>
        <w:t>Cokl</w:t>
      </w:r>
      <w:proofErr w:type="spellEnd"/>
      <w:r>
        <w:t xml:space="preserve"> made a motion and Councilman Waterson seconded to approve the three sewage adjustments, carried by a vote of 3-0.</w:t>
      </w:r>
    </w:p>
    <w:p w14:paraId="7AE1907E" w14:textId="3A711B33" w:rsidR="00CE2698" w:rsidRDefault="00CE2698" w:rsidP="00604752"/>
    <w:p w14:paraId="0B14B6A6" w14:textId="77777777" w:rsidR="00CE2698" w:rsidRDefault="00CE2698" w:rsidP="00604752">
      <w:r>
        <w:t xml:space="preserve">                                     CHELSEY SANDLIN approval for sewage adjustment of $634.83.  She submitted to Clerk’s office, proof that she had problem repaired.   Councilman </w:t>
      </w:r>
      <w:proofErr w:type="spellStart"/>
      <w:r>
        <w:t>Cokl</w:t>
      </w:r>
      <w:proofErr w:type="spellEnd"/>
      <w:r>
        <w:t xml:space="preserve"> made a motion to approve the adjustment, seconded by Councilman Waterson, motion carried by a vote of 3-0.</w:t>
      </w:r>
    </w:p>
    <w:p w14:paraId="5401CECB" w14:textId="77777777" w:rsidR="00CE2698" w:rsidRDefault="00CE2698" w:rsidP="00604752"/>
    <w:p w14:paraId="3FAB4C3D" w14:textId="77777777" w:rsidR="00CE2698" w:rsidRDefault="00CE2698" w:rsidP="00604752">
      <w:r>
        <w:t xml:space="preserve">                                     DONOHUE Presented an approval for Project No 13218 Inv#36, for $20,069.62 and Project No 133218 Inv#13 for $292.50, Wastewater Asset Management.   Motion made by Councilman </w:t>
      </w:r>
      <w:proofErr w:type="spellStart"/>
      <w:r>
        <w:t>Cokl</w:t>
      </w:r>
      <w:proofErr w:type="spellEnd"/>
      <w:r>
        <w:t xml:space="preserve"> to approve invoices, seconded by Councilman Waterson, motion carried by a vote of 3-0.</w:t>
      </w:r>
    </w:p>
    <w:p w14:paraId="202D3CE2" w14:textId="62966B9D" w:rsidR="00CE2698" w:rsidRDefault="00CE2698" w:rsidP="00604752">
      <w:r>
        <w:t xml:space="preserve">  </w:t>
      </w:r>
    </w:p>
    <w:p w14:paraId="60DD8B78" w14:textId="2B21EA7E" w:rsidR="00E37435" w:rsidRDefault="00E37435" w:rsidP="00E37435">
      <w:r>
        <w:t xml:space="preserve">OLD BUSINESS – </w:t>
      </w:r>
      <w:r w:rsidR="00CE2698">
        <w:t xml:space="preserve">ARTISTIC DESIGNS AGREEMENT Riley </w:t>
      </w:r>
      <w:proofErr w:type="spellStart"/>
      <w:r w:rsidR="00CE2698">
        <w:t>Hollenbaugh</w:t>
      </w:r>
      <w:proofErr w:type="spellEnd"/>
      <w:r w:rsidR="00CE2698">
        <w:t xml:space="preserve"> emailed a corrected agreement for council to sign, but the copy had red lined entries and Councilman </w:t>
      </w:r>
      <w:proofErr w:type="spellStart"/>
      <w:r w:rsidR="00CE2698">
        <w:t>Cokl</w:t>
      </w:r>
      <w:proofErr w:type="spellEnd"/>
      <w:r w:rsidR="00CE2698">
        <w:t xml:space="preserve"> made motion to accept agreement, seconded by Councilman Waterson, to have President Les Hoffman sign when a clean copy is presented to the office.  Carried by a vote of 3-0.</w:t>
      </w:r>
    </w:p>
    <w:p w14:paraId="7B25CA20" w14:textId="73C83265" w:rsidR="00E37435" w:rsidRDefault="00E37435" w:rsidP="00E37435"/>
    <w:p w14:paraId="765D84B3" w14:textId="6218935D" w:rsidR="00CE2698" w:rsidRDefault="00E37435" w:rsidP="00E37435">
      <w:r>
        <w:t xml:space="preserve">PARK BOARD </w:t>
      </w:r>
      <w:proofErr w:type="gramStart"/>
      <w:r>
        <w:t xml:space="preserve">– </w:t>
      </w:r>
      <w:r w:rsidR="00CE2698">
        <w:t xml:space="preserve"> No</w:t>
      </w:r>
      <w:proofErr w:type="gramEnd"/>
      <w:r w:rsidR="00CE2698">
        <w:t xml:space="preserve"> one in attendance</w:t>
      </w:r>
    </w:p>
    <w:p w14:paraId="1450205F" w14:textId="28238978" w:rsidR="00E37435" w:rsidRDefault="00E37435" w:rsidP="00E37435">
      <w:r>
        <w:t>DEPARTMENT HEADS:</w:t>
      </w:r>
    </w:p>
    <w:p w14:paraId="5896C159" w14:textId="2A84484D" w:rsidR="00E37435" w:rsidRDefault="00E37435" w:rsidP="00E37435"/>
    <w:p w14:paraId="2FD68B10" w14:textId="2BF66AF4" w:rsidR="005E1297" w:rsidRDefault="00E37435" w:rsidP="005E1297">
      <w:r>
        <w:t xml:space="preserve">TOWN MARSHAL – MIKEL VANDENDER </w:t>
      </w:r>
      <w:r w:rsidR="002557CE">
        <w:t>–</w:t>
      </w:r>
      <w:r w:rsidR="005E1297">
        <w:t xml:space="preserve"> Presented </w:t>
      </w:r>
      <w:proofErr w:type="gramStart"/>
      <w:r w:rsidR="005E1297">
        <w:t>a</w:t>
      </w:r>
      <w:proofErr w:type="gramEnd"/>
      <w:r w:rsidR="005E1297">
        <w:t xml:space="preserve"> SRO EMPLOYMENT AGREEMENT to accept the agreement with </w:t>
      </w:r>
      <w:proofErr w:type="spellStart"/>
      <w:r w:rsidR="005E1297">
        <w:t>Whitko</w:t>
      </w:r>
      <w:proofErr w:type="spellEnd"/>
      <w:r w:rsidR="005E1297">
        <w:t xml:space="preserve"> Schools for 2020/2021 school year and asking for an increase in pay of </w:t>
      </w:r>
      <w:r w:rsidR="005E1297">
        <w:lastRenderedPageBreak/>
        <w:t xml:space="preserve">$22.67/hour from his current salary of $21.90/hour.   Councilman </w:t>
      </w:r>
      <w:proofErr w:type="spellStart"/>
      <w:r w:rsidR="005E1297">
        <w:t>Cokl</w:t>
      </w:r>
      <w:proofErr w:type="spellEnd"/>
      <w:r w:rsidR="005E1297">
        <w:t xml:space="preserve"> made a motion to accept agreement and pay increase for SRO Officer, second by Councilman Waterson, carried by a vote of 3-0.</w:t>
      </w:r>
    </w:p>
    <w:p w14:paraId="2771D627" w14:textId="3B065357" w:rsidR="005E1297" w:rsidRDefault="005E1297" w:rsidP="005E1297">
      <w:r>
        <w:t>Mikel has been giving lawn mowing ordinance violations, with only one of two not complying.</w:t>
      </w:r>
    </w:p>
    <w:p w14:paraId="40BA5685" w14:textId="1E52F2E9" w:rsidR="002557CE" w:rsidRDefault="005E1297" w:rsidP="00E37435">
      <w:r>
        <w:t>UTILITIES SUPERVISOR – KENT SLATER -Absent</w:t>
      </w:r>
    </w:p>
    <w:p w14:paraId="78EA1288" w14:textId="46D5D115" w:rsidR="00AA60A0" w:rsidRDefault="00AA60A0" w:rsidP="00E37435"/>
    <w:p w14:paraId="13C2FF34" w14:textId="27469BDC" w:rsidR="00AA60A0" w:rsidRDefault="00AA60A0" w:rsidP="00E37435">
      <w:r>
        <w:t xml:space="preserve">TOWN ATTORNEY – GREGG HOCKEMEYER </w:t>
      </w:r>
      <w:proofErr w:type="gramStart"/>
      <w:r>
        <w:t xml:space="preserve">–  </w:t>
      </w:r>
      <w:r w:rsidR="005E1297">
        <w:t>Presented</w:t>
      </w:r>
      <w:proofErr w:type="gramEnd"/>
      <w:r w:rsidR="005E1297">
        <w:t xml:space="preserve"> a land contract for Tanner Moyer and Board President Les Hoffman to sign, stating that he paid $15,0000 as down payment with one year to make improvements to $23,000.00, or pay balance thereof</w:t>
      </w:r>
      <w:r>
        <w:t>.</w:t>
      </w:r>
    </w:p>
    <w:p w14:paraId="12CADC31" w14:textId="0B6DF422" w:rsidR="002557CE" w:rsidRDefault="002557CE" w:rsidP="00E37435"/>
    <w:p w14:paraId="143B75E6" w14:textId="250B4401" w:rsidR="002557CE" w:rsidRDefault="002557CE" w:rsidP="00E37435">
      <w:r>
        <w:t xml:space="preserve">CLERK TREASURER – PAMELA HOFFMAN – Pamela informed the Board </w:t>
      </w:r>
      <w:r w:rsidR="005E1297">
        <w:t>of another complaint</w:t>
      </w:r>
      <w:r w:rsidR="00AF5505">
        <w:t xml:space="preserve"> by a resident that Andy Bowers has had an </w:t>
      </w:r>
      <w:proofErr w:type="spellStart"/>
      <w:r w:rsidR="00AF5505">
        <w:t>unplated</w:t>
      </w:r>
      <w:proofErr w:type="spellEnd"/>
      <w:r w:rsidR="00AF5505">
        <w:t xml:space="preserve"> truck parked on Market Street for 3 weeks. Town Marshal </w:t>
      </w:r>
      <w:proofErr w:type="spellStart"/>
      <w:r w:rsidR="00AF5505">
        <w:t>Vandevender</w:t>
      </w:r>
      <w:proofErr w:type="spellEnd"/>
      <w:r w:rsidR="00AF5505">
        <w:t xml:space="preserve"> will talk to Mr. Bowers of this complaint.</w:t>
      </w:r>
    </w:p>
    <w:p w14:paraId="62138BC5" w14:textId="22E5EE38" w:rsidR="00AA60A0" w:rsidRDefault="00AA60A0" w:rsidP="00E37435"/>
    <w:p w14:paraId="69F0922A" w14:textId="40D4FEF2" w:rsidR="00AA60A0" w:rsidRDefault="00AA60A0" w:rsidP="00E37435">
      <w:r>
        <w:t xml:space="preserve">APPROVAL FOR </w:t>
      </w:r>
      <w:r w:rsidR="00AF5505">
        <w:t>MAY 12</w:t>
      </w:r>
      <w:r w:rsidR="00AF5505" w:rsidRPr="00AF5505">
        <w:rPr>
          <w:vertAlign w:val="superscript"/>
        </w:rPr>
        <w:t>th</w:t>
      </w:r>
      <w:r w:rsidR="00AF5505">
        <w:t xml:space="preserve">, 2020 WORKSESSION MEETING MINUTES </w:t>
      </w:r>
      <w:r w:rsidR="00AD1233">
        <w:t xml:space="preserve">– Motion made to approve by Councilman </w:t>
      </w:r>
      <w:proofErr w:type="spellStart"/>
      <w:r w:rsidR="00AD1233">
        <w:t>Cokl</w:t>
      </w:r>
      <w:proofErr w:type="spellEnd"/>
      <w:r w:rsidR="00AD1233">
        <w:t>, seconded by Councilman Waterson, carried by vote of 3-0.</w:t>
      </w:r>
    </w:p>
    <w:p w14:paraId="62F79F83" w14:textId="50AF60BF" w:rsidR="00AD1233" w:rsidRDefault="00AD1233" w:rsidP="00E37435"/>
    <w:p w14:paraId="731F5866" w14:textId="69D6ED9B" w:rsidR="00AD1233" w:rsidRDefault="00AD1233" w:rsidP="00E37435">
      <w:r>
        <w:t xml:space="preserve">APPROVAL FOR </w:t>
      </w:r>
      <w:r w:rsidR="00AF5505">
        <w:t>MAY 12</w:t>
      </w:r>
      <w:r w:rsidRPr="006271E2">
        <w:rPr>
          <w:vertAlign w:val="superscript"/>
        </w:rPr>
        <w:t>th</w:t>
      </w:r>
      <w:r>
        <w:t xml:space="preserve">, 2020 REGULAR SESSION MEETING MINUTES were presented to council, approved and signed.  Motion to approve made by Councilman </w:t>
      </w:r>
      <w:proofErr w:type="spellStart"/>
      <w:r>
        <w:t>Cokl</w:t>
      </w:r>
      <w:proofErr w:type="spellEnd"/>
      <w:r>
        <w:t>, seconded by Councilman Waterson, carried by vote 3-0.</w:t>
      </w:r>
    </w:p>
    <w:p w14:paraId="27867EBD" w14:textId="6DB8E4B6" w:rsidR="00AA60A0" w:rsidRDefault="00AA60A0" w:rsidP="00E37435"/>
    <w:p w14:paraId="1B8B3A0B" w14:textId="43F18082" w:rsidR="00F969CC" w:rsidRDefault="00E37435" w:rsidP="00CE30B6">
      <w:r>
        <w:t xml:space="preserve"> </w:t>
      </w:r>
      <w:r w:rsidR="00F969CC">
        <w:t>APPROVAL for PREPAID APV’S TOTALING $</w:t>
      </w:r>
      <w:r w:rsidR="00AF5505">
        <w:t>37,204.94</w:t>
      </w:r>
      <w:r w:rsidR="00F969CC">
        <w:t xml:space="preserve"> were presented to council, approved and </w:t>
      </w:r>
      <w:proofErr w:type="spellStart"/>
      <w:proofErr w:type="gramStart"/>
      <w:r w:rsidR="00F969CC">
        <w:t>signed.Motion</w:t>
      </w:r>
      <w:proofErr w:type="spellEnd"/>
      <w:proofErr w:type="gramEnd"/>
      <w:r w:rsidR="00F969CC">
        <w:t xml:space="preserve"> to approve made by Councilman </w:t>
      </w:r>
      <w:r w:rsidR="00AD1233">
        <w:t>Waterson</w:t>
      </w:r>
      <w:r w:rsidR="00F969CC">
        <w:t>, seconded</w:t>
      </w:r>
      <w:r w:rsidR="006271E2">
        <w:t xml:space="preserve"> by Councilman </w:t>
      </w:r>
      <w:proofErr w:type="spellStart"/>
      <w:r w:rsidR="00AD1233">
        <w:t>Cokl</w:t>
      </w:r>
      <w:proofErr w:type="spellEnd"/>
      <w:r w:rsidR="00F969CC">
        <w:t xml:space="preserve">, carried by vote </w:t>
      </w:r>
      <w:r w:rsidR="006271E2">
        <w:t>3</w:t>
      </w:r>
      <w:r w:rsidR="00F969CC">
        <w:t>-0.</w:t>
      </w:r>
    </w:p>
    <w:p w14:paraId="40B6723E" w14:textId="77777777" w:rsidR="00F969CC" w:rsidRDefault="00F969CC" w:rsidP="00CE30B6"/>
    <w:p w14:paraId="15D7719A" w14:textId="50F94F1D" w:rsidR="00F969CC" w:rsidRDefault="00F969CC" w:rsidP="00CE30B6">
      <w:r>
        <w:t>APPROVAL for APV’S TOTAL</w:t>
      </w:r>
      <w:r w:rsidR="006271E2">
        <w:t>ING $</w:t>
      </w:r>
      <w:proofErr w:type="gramStart"/>
      <w:r w:rsidR="00AF5505">
        <w:t>111,457.57</w:t>
      </w:r>
      <w:r w:rsidR="006271E2">
        <w:t xml:space="preserve"> </w:t>
      </w:r>
      <w:r>
        <w:t xml:space="preserve"> were</w:t>
      </w:r>
      <w:proofErr w:type="gramEnd"/>
      <w:r>
        <w:t xml:space="preserve"> presented to council, approved and signed.  Motion to approve made by Councilman </w:t>
      </w:r>
      <w:r w:rsidR="00AD1233">
        <w:t>Waterson</w:t>
      </w:r>
      <w:r>
        <w:t>, seconded by</w:t>
      </w:r>
      <w:r w:rsidR="006271E2">
        <w:t xml:space="preserve"> Councilman </w:t>
      </w:r>
      <w:proofErr w:type="spellStart"/>
      <w:r w:rsidR="00AD1233">
        <w:t>Cokl</w:t>
      </w:r>
      <w:proofErr w:type="spellEnd"/>
      <w:r>
        <w:t xml:space="preserve">, carried by vote of </w:t>
      </w:r>
      <w:r w:rsidR="006271E2">
        <w:t>3</w:t>
      </w:r>
      <w:r>
        <w:t>-0.</w:t>
      </w:r>
    </w:p>
    <w:p w14:paraId="4971CDF5" w14:textId="77777777" w:rsidR="00F969CC" w:rsidRDefault="00F969CC" w:rsidP="00CE30B6"/>
    <w:p w14:paraId="53E7AC54" w14:textId="46F2F955" w:rsidR="008B601E" w:rsidRDefault="00F969CC" w:rsidP="00CE30B6">
      <w:r>
        <w:t xml:space="preserve">APPROVAL for PAYROLL WEEK ENDING </w:t>
      </w:r>
      <w:r w:rsidR="006271E2">
        <w:t>APRIL 2</w:t>
      </w:r>
      <w:r w:rsidR="00AD1233">
        <w:t>7</w:t>
      </w:r>
      <w:r w:rsidRPr="00F969CC">
        <w:rPr>
          <w:vertAlign w:val="superscript"/>
        </w:rPr>
        <w:t>th</w:t>
      </w:r>
      <w:r>
        <w:t>, 2020, TOTALING $</w:t>
      </w:r>
      <w:r w:rsidR="006271E2">
        <w:t>6,</w:t>
      </w:r>
      <w:r w:rsidR="00AD1233">
        <w:t>939.04</w:t>
      </w:r>
      <w:r>
        <w:t xml:space="preserve"> were presented to council, approved and signed.   Motion to approve made by Councilman </w:t>
      </w:r>
      <w:r w:rsidR="00AD1233">
        <w:t>Waterson</w:t>
      </w:r>
      <w:r>
        <w:t xml:space="preserve">, seconded by </w:t>
      </w:r>
      <w:r w:rsidR="006271E2">
        <w:t xml:space="preserve">Councilman </w:t>
      </w:r>
      <w:proofErr w:type="spellStart"/>
      <w:r w:rsidR="00AD1233">
        <w:t>Cokl</w:t>
      </w:r>
      <w:proofErr w:type="spellEnd"/>
      <w:r w:rsidR="00AD1233">
        <w:t>,</w:t>
      </w:r>
      <w:r>
        <w:t xml:space="preserve"> carried </w:t>
      </w:r>
      <w:r w:rsidR="008B601E">
        <w:t xml:space="preserve">by vote of </w:t>
      </w:r>
      <w:r w:rsidR="006271E2">
        <w:t>3</w:t>
      </w:r>
      <w:r w:rsidR="008B601E">
        <w:t>-0.</w:t>
      </w:r>
    </w:p>
    <w:p w14:paraId="72541708" w14:textId="1F046FFD" w:rsidR="00AD1233" w:rsidRDefault="00AD1233" w:rsidP="00CE30B6"/>
    <w:p w14:paraId="08490DE9" w14:textId="534B5F38" w:rsidR="00AD1233" w:rsidRDefault="00AD1233" w:rsidP="00CE30B6">
      <w:r>
        <w:t xml:space="preserve">APPROVAL for PAYROLL WEEK ENDING MAY </w:t>
      </w:r>
      <w:r w:rsidR="00AF5505">
        <w:t>11</w:t>
      </w:r>
      <w:r w:rsidRPr="00AD1233">
        <w:rPr>
          <w:vertAlign w:val="superscript"/>
        </w:rPr>
        <w:t>th</w:t>
      </w:r>
      <w:r>
        <w:t>, 2020, TOTALING $</w:t>
      </w:r>
      <w:r w:rsidR="00AF5505">
        <w:t>8,698.70</w:t>
      </w:r>
      <w:r>
        <w:t xml:space="preserve"> were presented to council, approved and signed.  Motion to approve made by Councilman </w:t>
      </w:r>
      <w:proofErr w:type="spellStart"/>
      <w:r w:rsidR="00AF5505">
        <w:t>Cokl</w:t>
      </w:r>
      <w:proofErr w:type="spellEnd"/>
      <w:r>
        <w:t xml:space="preserve">, seconded by Councilman </w:t>
      </w:r>
      <w:r w:rsidR="00AF5505">
        <w:t xml:space="preserve">Waterson, </w:t>
      </w:r>
      <w:r>
        <w:t>carried by vote of 3-0.</w:t>
      </w:r>
    </w:p>
    <w:p w14:paraId="7B2D35F5" w14:textId="77777777" w:rsidR="008B601E" w:rsidRDefault="008B601E" w:rsidP="00CE30B6"/>
    <w:p w14:paraId="579362AB" w14:textId="77777777" w:rsidR="008B601E" w:rsidRDefault="008B601E" w:rsidP="00CE30B6"/>
    <w:p w14:paraId="1B72419A" w14:textId="35B95BAC" w:rsidR="008B601E" w:rsidRDefault="008B601E" w:rsidP="00CE30B6">
      <w:r>
        <w:t xml:space="preserve">PUBLIC INPUT </w:t>
      </w:r>
      <w:proofErr w:type="gramStart"/>
      <w:r>
        <w:t xml:space="preserve">– </w:t>
      </w:r>
      <w:r w:rsidR="00AD1233">
        <w:t xml:space="preserve"> </w:t>
      </w:r>
      <w:r w:rsidR="00AF5505">
        <w:t>Councilman</w:t>
      </w:r>
      <w:proofErr w:type="gramEnd"/>
      <w:r w:rsidR="00AF5505">
        <w:t xml:space="preserve"> Waterson presented Jim Hazen’s </w:t>
      </w:r>
      <w:proofErr w:type="spellStart"/>
      <w:r w:rsidR="00AF5505">
        <w:t>quansit</w:t>
      </w:r>
      <w:proofErr w:type="spellEnd"/>
      <w:r w:rsidR="00AF5505">
        <w:t xml:space="preserve"> building and lot will be up for sale upon his recent death, per his son-in-law Jim Yeager.   An amount of $40,000.00 was discussed as a possible purchase price with the Town using this to store equipment and possibly building a barn on site to store salt.   Attorney </w:t>
      </w:r>
      <w:proofErr w:type="spellStart"/>
      <w:r w:rsidR="00AF5505">
        <w:t>Hockemeyer</w:t>
      </w:r>
      <w:proofErr w:type="spellEnd"/>
      <w:r w:rsidR="00AF5505">
        <w:t xml:space="preserve"> said he would get 2 appraisals to start the process.  Councilman </w:t>
      </w:r>
      <w:proofErr w:type="spellStart"/>
      <w:r w:rsidR="00AF5505">
        <w:t>Cokl</w:t>
      </w:r>
      <w:proofErr w:type="spellEnd"/>
      <w:r w:rsidR="00AF5505">
        <w:t xml:space="preserve"> made a motion, seconded by Councilman Hoffman to seek appraisals </w:t>
      </w:r>
      <w:r w:rsidR="005F4928">
        <w:t xml:space="preserve">in order to offer bid to purchase land on E Broad Street for Hazen property, carried by a vote of 3-0.   Discussion was made of recent Planning Committee meeting for rezoning an area at Hwy 5 and 105 from commercial to general business.  That meeting’s vote did not pass as a </w:t>
      </w:r>
      <w:proofErr w:type="spellStart"/>
      <w:r w:rsidR="005F4928">
        <w:t>quarum</w:t>
      </w:r>
      <w:proofErr w:type="spellEnd"/>
      <w:r w:rsidR="005F4928">
        <w:t xml:space="preserve"> of 9 members was not achieved, only 3 voting yea, 1 nay and 1 abstained.    A town property owner Ron Gerard was asking Kent Slater to check out a tree on his property that may be an issue.   Clerk Treasurer Pamela Hoffman will have Kent look into the matter.   Teresa Carrano asked for someone to check out the Old Tribune News Building, as bricks are </w:t>
      </w:r>
      <w:r w:rsidR="005F4928">
        <w:lastRenderedPageBreak/>
        <w:t xml:space="preserve">falling from the lower walls toward the end of the alley and back.  Town Marshal </w:t>
      </w:r>
      <w:proofErr w:type="spellStart"/>
      <w:r w:rsidR="005F4928">
        <w:t>Vandevender</w:t>
      </w:r>
      <w:proofErr w:type="spellEnd"/>
      <w:r w:rsidR="005F4928">
        <w:t xml:space="preserve"> will call Craig Wagner to Whitley County Building Inspector, to examine.</w:t>
      </w:r>
    </w:p>
    <w:p w14:paraId="78DDE13E" w14:textId="77777777" w:rsidR="00AF5505" w:rsidRDefault="00AF5505" w:rsidP="00CE30B6"/>
    <w:p w14:paraId="2C7233BE" w14:textId="6DF6FD0D" w:rsidR="008B601E" w:rsidRDefault="008B601E" w:rsidP="00CE30B6">
      <w:r>
        <w:t xml:space="preserve">MOTION TO ADJOURN MEETING at </w:t>
      </w:r>
      <w:r w:rsidR="00AF5505">
        <w:t>7:</w:t>
      </w:r>
      <w:r w:rsidR="00AD1233">
        <w:t>4</w:t>
      </w:r>
      <w:r w:rsidR="00AF5505">
        <w:t>1</w:t>
      </w:r>
      <w:r>
        <w:t xml:space="preserve"> p.m., motion to adjourn made by Councilman </w:t>
      </w:r>
      <w:proofErr w:type="spellStart"/>
      <w:r w:rsidR="006271E2">
        <w:t>Cokl</w:t>
      </w:r>
      <w:proofErr w:type="spellEnd"/>
      <w:r w:rsidR="002F39FB">
        <w:t>,</w:t>
      </w:r>
      <w:r>
        <w:t xml:space="preserve"> seconded by </w:t>
      </w:r>
      <w:r w:rsidR="006271E2">
        <w:t>Councilman Waterson</w:t>
      </w:r>
      <w:r>
        <w:t xml:space="preserve">, carried by a vote of </w:t>
      </w:r>
      <w:r w:rsidR="006271E2">
        <w:t>3</w:t>
      </w:r>
      <w:r>
        <w:t>-0.</w:t>
      </w:r>
    </w:p>
    <w:p w14:paraId="1359E654" w14:textId="7AE5E939" w:rsidR="008B601E" w:rsidRDefault="008B601E" w:rsidP="00CE30B6"/>
    <w:p w14:paraId="181898E6" w14:textId="0BBF9898" w:rsidR="008B601E" w:rsidRDefault="008B601E" w:rsidP="008B601E">
      <w:r>
        <w:softHyphen/>
      </w:r>
      <w:r>
        <w:softHyphen/>
      </w:r>
    </w:p>
    <w:p w14:paraId="5A35662F" w14:textId="0CC7D0A8" w:rsidR="008B601E" w:rsidRDefault="008B601E">
      <w:r>
        <w:t>_____________________________________________</w:t>
      </w:r>
    </w:p>
    <w:p w14:paraId="689C7753" w14:textId="04BCB61D" w:rsidR="008B601E" w:rsidRDefault="008B601E">
      <w:r>
        <w:t>PRESIDENT, LES HOFFMAN</w:t>
      </w:r>
    </w:p>
    <w:p w14:paraId="56A32F08" w14:textId="4D501E19" w:rsidR="008B601E" w:rsidRDefault="008B601E"/>
    <w:p w14:paraId="159F76E8" w14:textId="1870E3B8" w:rsidR="008B601E" w:rsidRDefault="008B601E">
      <w:r>
        <w:tab/>
      </w:r>
      <w:r>
        <w:tab/>
      </w:r>
      <w:r>
        <w:tab/>
      </w:r>
      <w:r>
        <w:tab/>
      </w:r>
      <w:r>
        <w:tab/>
      </w:r>
      <w:r>
        <w:tab/>
      </w:r>
      <w:r>
        <w:tab/>
        <w:t xml:space="preserve">              ATTEST:</w:t>
      </w:r>
    </w:p>
    <w:p w14:paraId="3DDCD380" w14:textId="77777777" w:rsidR="008B601E" w:rsidRDefault="008B601E"/>
    <w:p w14:paraId="47692DDF" w14:textId="29119084" w:rsidR="008B601E" w:rsidRDefault="008B601E"/>
    <w:p w14:paraId="21E1DCE4" w14:textId="3F548601" w:rsidR="008B601E" w:rsidRDefault="008B601E">
      <w:r>
        <w:t>_____________________________________________</w:t>
      </w:r>
    </w:p>
    <w:p w14:paraId="28A5BB51" w14:textId="690EF59B" w:rsidR="008B601E" w:rsidRDefault="008B601E">
      <w:r>
        <w:t>VICE PRESIDENT, RANDY COKL</w:t>
      </w:r>
    </w:p>
    <w:p w14:paraId="7DF124CE" w14:textId="271DE973" w:rsidR="008B601E" w:rsidRDefault="008B601E"/>
    <w:p w14:paraId="4191A8EF" w14:textId="0C0AAF98" w:rsidR="008B601E" w:rsidRDefault="008B601E"/>
    <w:p w14:paraId="10FF1ABC" w14:textId="5C98D52C" w:rsidR="008B601E" w:rsidRDefault="008B601E">
      <w:r>
        <w:t xml:space="preserve">                                                                                                                     ______________________________</w:t>
      </w:r>
    </w:p>
    <w:p w14:paraId="6E36EA6C" w14:textId="4E49FC33" w:rsidR="008B601E" w:rsidRDefault="008B601E">
      <w:r>
        <w:t xml:space="preserve">                                                                                                                      </w:t>
      </w:r>
      <w:r w:rsidR="00A55B44">
        <w:t>CLERK TREASURER PAMELA HOFFMAN</w:t>
      </w:r>
    </w:p>
    <w:p w14:paraId="20DCB09C" w14:textId="4D70135C" w:rsidR="008B601E" w:rsidRDefault="008B601E"/>
    <w:p w14:paraId="5FA37D39" w14:textId="76F289EC" w:rsidR="008B601E" w:rsidRDefault="008B601E">
      <w:r>
        <w:t>_____________________________________________</w:t>
      </w:r>
    </w:p>
    <w:p w14:paraId="51A21D2B" w14:textId="7F2FC4B7" w:rsidR="008B601E" w:rsidRDefault="008B601E">
      <w:r>
        <w:t>COUNCILMAN, BROCK WATERSON</w:t>
      </w:r>
    </w:p>
    <w:sectPr w:rsidR="008B60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0B6"/>
    <w:rsid w:val="000457FF"/>
    <w:rsid w:val="001D2B79"/>
    <w:rsid w:val="002512AD"/>
    <w:rsid w:val="002557CE"/>
    <w:rsid w:val="002F39FB"/>
    <w:rsid w:val="004B07C0"/>
    <w:rsid w:val="004E4451"/>
    <w:rsid w:val="005E1297"/>
    <w:rsid w:val="005F4928"/>
    <w:rsid w:val="005F5CD8"/>
    <w:rsid w:val="00604752"/>
    <w:rsid w:val="006271E2"/>
    <w:rsid w:val="00715CFA"/>
    <w:rsid w:val="00815B11"/>
    <w:rsid w:val="008A5A35"/>
    <w:rsid w:val="008B601E"/>
    <w:rsid w:val="008C53DE"/>
    <w:rsid w:val="00964E5A"/>
    <w:rsid w:val="00A55B44"/>
    <w:rsid w:val="00AA60A0"/>
    <w:rsid w:val="00AD1233"/>
    <w:rsid w:val="00AF5505"/>
    <w:rsid w:val="00CE2698"/>
    <w:rsid w:val="00CE30B6"/>
    <w:rsid w:val="00E01011"/>
    <w:rsid w:val="00E37435"/>
    <w:rsid w:val="00E53654"/>
    <w:rsid w:val="00E64FE0"/>
    <w:rsid w:val="00E91CAC"/>
    <w:rsid w:val="00F927B9"/>
    <w:rsid w:val="00F96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F3138"/>
  <w15:chartTrackingRefBased/>
  <w15:docId w15:val="{CEBD9714-695F-49F1-A77B-0571A3377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0B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257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1030</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Hoffman</dc:creator>
  <cp:keywords/>
  <dc:description/>
  <cp:lastModifiedBy>Pam Hoffman</cp:lastModifiedBy>
  <cp:revision>2</cp:revision>
  <cp:lastPrinted>2020-05-12T12:32:00Z</cp:lastPrinted>
  <dcterms:created xsi:type="dcterms:W3CDTF">2020-06-08T22:42:00Z</dcterms:created>
  <dcterms:modified xsi:type="dcterms:W3CDTF">2020-06-08T22:42:00Z</dcterms:modified>
</cp:coreProperties>
</file>